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8FF" w:rsidRPr="00741FB1" w:rsidRDefault="007E38FF" w:rsidP="007E38FF">
      <w:pPr>
        <w:jc w:val="both"/>
        <w:rPr>
          <w:rFonts w:ascii="Book Antiqua" w:eastAsia="MS Mincho" w:hAnsi="Book Antiqua"/>
          <w:b/>
          <w:bCs/>
        </w:rPr>
      </w:pPr>
      <w:r w:rsidRPr="00741FB1">
        <w:rPr>
          <w:rFonts w:ascii="Book Antiqua" w:eastAsia="MS Mincho" w:hAnsi="Book Antiqua"/>
          <w:b/>
          <w:bCs/>
        </w:rPr>
        <w:t xml:space="preserve">FORM OF SAFETY </w:t>
      </w:r>
      <w:smartTag w:uri="urn:schemas-microsoft-com:office:smarttags" w:element="stockticker">
        <w:r w:rsidRPr="00741FB1">
          <w:rPr>
            <w:rFonts w:ascii="Book Antiqua" w:eastAsia="MS Mincho" w:hAnsi="Book Antiqua"/>
            <w:b/>
            <w:bCs/>
          </w:rPr>
          <w:t>PLAN</w:t>
        </w:r>
      </w:smartTag>
      <w:r w:rsidRPr="00741FB1">
        <w:rPr>
          <w:rFonts w:ascii="Book Antiqua" w:eastAsia="MS Mincho" w:hAnsi="Book Antiqua"/>
          <w:b/>
          <w:bCs/>
        </w:rPr>
        <w:t xml:space="preserve"> TO BE SUBMITTED BY THE CONTRACTOR WITHIN </w:t>
      </w:r>
      <w:r w:rsidR="00567A57">
        <w:rPr>
          <w:rFonts w:ascii="Book Antiqua" w:eastAsia="MS Mincho" w:hAnsi="Book Antiqua"/>
          <w:b/>
          <w:bCs/>
        </w:rPr>
        <w:t xml:space="preserve">THIRTY DAYS </w:t>
      </w:r>
      <w:r w:rsidRPr="00741FB1">
        <w:rPr>
          <w:rFonts w:ascii="Book Antiqua" w:eastAsia="MS Mincho" w:hAnsi="Book Antiqua"/>
          <w:b/>
          <w:bCs/>
        </w:rPr>
        <w:t xml:space="preserve">OF AWARD OF CONTRACT </w:t>
      </w:r>
    </w:p>
    <w:p w:rsidR="007E38FF" w:rsidRPr="00741FB1" w:rsidRDefault="007E38FF" w:rsidP="007E38FF">
      <w:pPr>
        <w:jc w:val="both"/>
        <w:rPr>
          <w:rFonts w:ascii="Book Antiqua" w:eastAsia="MS Mincho" w:hAnsi="Book Antiqua"/>
          <w:b/>
          <w:bCs/>
        </w:rPr>
      </w:pPr>
    </w:p>
    <w:p w:rsidR="007E38FF" w:rsidRPr="00741FB1" w:rsidRDefault="007E38FF" w:rsidP="007E38FF">
      <w:pPr>
        <w:jc w:val="both"/>
        <w:rPr>
          <w:rFonts w:ascii="Book Antiqua" w:eastAsia="MS Mincho" w:hAnsi="Book Antiqua"/>
          <w:b/>
          <w:bCs/>
        </w:rPr>
      </w:pPr>
      <w:r w:rsidRPr="00741FB1">
        <w:rPr>
          <w:rFonts w:ascii="Book Antiqua" w:eastAsia="MS Mincho" w:hAnsi="Book Antiqua"/>
          <w:b/>
          <w:bCs/>
        </w:rPr>
        <w:t xml:space="preserve">[TO BE EXECUTED ON A NON JUDICIAL STAMP PAPER </w:t>
      </w:r>
      <w:r w:rsidR="00166E91">
        <w:rPr>
          <w:rFonts w:ascii="Book Antiqua" w:eastAsia="MS Mincho" w:hAnsi="Book Antiqua"/>
          <w:b/>
          <w:bCs/>
        </w:rPr>
        <w:t>OF APPROPRIATE VALUE</w:t>
      </w:r>
      <w:r w:rsidRPr="00741FB1">
        <w:rPr>
          <w:rFonts w:ascii="Book Antiqua" w:eastAsia="MS Mincho" w:hAnsi="Book Antiqua"/>
          <w:b/>
          <w:bCs/>
        </w:rPr>
        <w:t>]</w:t>
      </w:r>
    </w:p>
    <w:p w:rsidR="007E38FF" w:rsidRPr="00741FB1" w:rsidRDefault="007E38FF" w:rsidP="007E38FF">
      <w:pPr>
        <w:ind w:left="720" w:hanging="720"/>
        <w:jc w:val="center"/>
        <w:rPr>
          <w:rFonts w:ascii="Book Antiqua" w:eastAsia="MS Mincho" w:hAnsi="Book Antiqua"/>
          <w:b/>
          <w:bCs/>
        </w:rPr>
      </w:pPr>
    </w:p>
    <w:p w:rsidR="007E38FF" w:rsidRPr="00741FB1" w:rsidRDefault="007E38FF" w:rsidP="007E38FF">
      <w:pPr>
        <w:ind w:left="720" w:hanging="720"/>
        <w:jc w:val="center"/>
        <w:rPr>
          <w:rFonts w:ascii="Book Antiqua" w:eastAsia="MS Mincho" w:hAnsi="Book Antiqua"/>
          <w:b/>
          <w:bCs/>
        </w:rPr>
      </w:pPr>
      <w:r w:rsidRPr="00741FB1">
        <w:rPr>
          <w:rFonts w:ascii="Book Antiqua" w:eastAsia="MS Mincho" w:hAnsi="Book Antiqua"/>
          <w:b/>
          <w:bCs/>
        </w:rPr>
        <w:t>SAFETY PLAN</w:t>
      </w:r>
    </w:p>
    <w:p w:rsidR="007E38FF" w:rsidRPr="00741FB1" w:rsidRDefault="007E38FF" w:rsidP="007E38FF">
      <w:pPr>
        <w:jc w:val="both"/>
        <w:rPr>
          <w:rFonts w:ascii="Book Antiqua" w:eastAsia="MS Mincho" w:hAnsi="Book Antiqua"/>
        </w:rPr>
      </w:pPr>
    </w:p>
    <w:p w:rsidR="007E38FF" w:rsidRPr="00741FB1" w:rsidRDefault="007E38FF" w:rsidP="007E38FF">
      <w:pPr>
        <w:jc w:val="both"/>
        <w:rPr>
          <w:rFonts w:ascii="Book Antiqua" w:eastAsia="MS Mincho" w:hAnsi="Book Antiqua"/>
        </w:rPr>
      </w:pPr>
      <w:r w:rsidRPr="00741FB1">
        <w:rPr>
          <w:rFonts w:ascii="Book Antiqua" w:eastAsia="MS Mincho" w:hAnsi="Book Antiqua"/>
        </w:rPr>
        <w:t xml:space="preserve">THIS SAFETY </w:t>
      </w:r>
      <w:smartTag w:uri="urn:schemas-microsoft-com:office:smarttags" w:element="stockticker">
        <w:r w:rsidRPr="00741FB1">
          <w:rPr>
            <w:rFonts w:ascii="Book Antiqua" w:eastAsia="MS Mincho" w:hAnsi="Book Antiqua"/>
          </w:rPr>
          <w:t>PLAN</w:t>
        </w:r>
      </w:smartTag>
      <w:r w:rsidRPr="00741FB1">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741FB1">
        <w:rPr>
          <w:rFonts w:ascii="Book Antiqua" w:eastAsia="MS Mincho" w:hAnsi="Book Antiqua"/>
          <w:i/>
          <w:iCs/>
        </w:rPr>
        <w:t>to be modified suitably for JV Contractor</w:t>
      </w:r>
      <w:r w:rsidRPr="00741FB1">
        <w:rPr>
          <w:rFonts w:ascii="Book Antiqua" w:eastAsia="MS Mincho" w:hAnsi="Book Antiqua"/>
        </w:rPr>
        <w:t>] (hereinafter called as ‘Contractor' which expression shall include its successors and permitted assigns) for approval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xml:space="preserve">........  </w:t>
      </w:r>
      <w:proofErr w:type="gramStart"/>
      <w:r w:rsidRPr="00741FB1">
        <w:rPr>
          <w:rFonts w:ascii="Book Antiqua" w:eastAsia="MS Mincho" w:hAnsi="Book Antiqua"/>
        </w:rPr>
        <w:t>for</w:t>
      </w:r>
      <w:proofErr w:type="gramEnd"/>
      <w:r w:rsidRPr="00741FB1">
        <w:rPr>
          <w:rFonts w:ascii="Book Antiqua" w:eastAsia="MS Mincho" w:hAnsi="Book Antiqua"/>
        </w:rPr>
        <w:t xml:space="preserve"> its Contract for .……………….…...... ......</w:t>
      </w:r>
      <w:r w:rsidRPr="00741FB1">
        <w:rPr>
          <w:rFonts w:ascii="Book Antiqua" w:eastAsia="MS Mincho" w:hAnsi="Book Antiqua"/>
          <w:i/>
          <w:iCs/>
        </w:rPr>
        <w:t xml:space="preserve">(insert package name, project name </w:t>
      </w:r>
      <w:proofErr w:type="spellStart"/>
      <w:r w:rsidRPr="00741FB1">
        <w:rPr>
          <w:rFonts w:ascii="Book Antiqua" w:eastAsia="MS Mincho" w:hAnsi="Book Antiqua"/>
          <w:i/>
          <w:iCs/>
        </w:rPr>
        <w:t>alongwith</w:t>
      </w:r>
      <w:proofErr w:type="spellEnd"/>
      <w:r w:rsidRPr="00741FB1">
        <w:rPr>
          <w:rFonts w:ascii="Book Antiqua" w:eastAsia="MS Mincho" w:hAnsi="Book Antiqua"/>
          <w:i/>
          <w:iCs/>
        </w:rPr>
        <w:t xml:space="preserve"> Specification number of the Contract)</w:t>
      </w:r>
      <w:r w:rsidRPr="00741FB1">
        <w:rPr>
          <w:rFonts w:ascii="Book Antiqua" w:eastAsia="MS Mincho" w:hAnsi="Book Antiqua"/>
        </w:rPr>
        <w:t>.........</w:t>
      </w:r>
    </w:p>
    <w:p w:rsidR="007E38FF" w:rsidRPr="00741FB1" w:rsidRDefault="007E38FF" w:rsidP="007E38FF">
      <w:pPr>
        <w:jc w:val="both"/>
        <w:rPr>
          <w:rFonts w:ascii="Book Antiqua" w:eastAsia="MS Mincho" w:hAnsi="Book Antiqua"/>
        </w:rPr>
      </w:pPr>
    </w:p>
    <w:p w:rsidR="007E38FF" w:rsidRPr="00741FB1" w:rsidRDefault="007E38FF" w:rsidP="007E38FF">
      <w:pPr>
        <w:jc w:val="both"/>
        <w:rPr>
          <w:rFonts w:ascii="Book Antiqua" w:eastAsia="MS Mincho" w:hAnsi="Book Antiqua"/>
        </w:rPr>
      </w:pPr>
      <w:r w:rsidRPr="00741FB1">
        <w:rPr>
          <w:rFonts w:ascii="Book Antiqua" w:eastAsia="MS Mincho" w:hAnsi="Book Antiqua"/>
        </w:rPr>
        <w:t xml:space="preserve">WHEREAS </w:t>
      </w:r>
      <w:proofErr w:type="gramStart"/>
      <w:r w:rsidRPr="00741FB1">
        <w:rPr>
          <w:rFonts w:ascii="Book Antiqua" w:eastAsia="MS Mincho" w:hAnsi="Book Antiqua"/>
        </w:rPr>
        <w:t>......</w:t>
      </w:r>
      <w:r w:rsidRPr="00741FB1">
        <w:rPr>
          <w:rFonts w:ascii="Book Antiqua" w:eastAsia="MS Mincho" w:hAnsi="Book Antiqua"/>
          <w:i/>
          <w:iCs/>
        </w:rPr>
        <w:t>(</w:t>
      </w:r>
      <w:proofErr w:type="gramEnd"/>
      <w:r w:rsidRPr="00741FB1">
        <w:rPr>
          <w:rFonts w:ascii="Book Antiqua" w:eastAsia="MS Mincho" w:hAnsi="Book Antiqua"/>
          <w:i/>
          <w:iCs/>
        </w:rPr>
        <w:t>abbreviated name of the Employer)</w:t>
      </w:r>
      <w:r w:rsidRPr="00741FB1">
        <w:rPr>
          <w:rFonts w:ascii="Book Antiqua" w:eastAsia="MS Mincho" w:hAnsi="Book Antiqua"/>
        </w:rPr>
        <w:t xml:space="preserve">........ </w:t>
      </w:r>
      <w:proofErr w:type="gramStart"/>
      <w:r w:rsidRPr="00741FB1">
        <w:rPr>
          <w:rFonts w:ascii="Book Antiqua" w:eastAsia="MS Mincho" w:hAnsi="Book Antiqua"/>
        </w:rPr>
        <w:t>has</w:t>
      </w:r>
      <w:proofErr w:type="gramEnd"/>
      <w:r w:rsidRPr="00741FB1">
        <w:rPr>
          <w:rFonts w:ascii="Book Antiqua" w:eastAsia="MS Mincho" w:hAnsi="Book Antiqua"/>
        </w:rPr>
        <w:t xml:space="preserve"> awarded to the Contractor the aforesaid Contract vide    its    Notification of  Award/Contract No. </w:t>
      </w:r>
      <w:proofErr w:type="gramStart"/>
      <w:r w:rsidRPr="00741FB1">
        <w:rPr>
          <w:rFonts w:ascii="Book Antiqua" w:eastAsia="MS Mincho" w:hAnsi="Book Antiqua"/>
        </w:rPr>
        <w:t>……..………....</w:t>
      </w:r>
      <w:proofErr w:type="gramEnd"/>
      <w:r w:rsidRPr="00741FB1">
        <w:rPr>
          <w:rFonts w:ascii="Book Antiqua" w:eastAsia="MS Mincho" w:hAnsi="Book Antiqua"/>
        </w:rPr>
        <w:t xml:space="preserve"> dated ....…………..and Amendment No. ..................... (</w:t>
      </w:r>
      <w:proofErr w:type="gramStart"/>
      <w:r w:rsidRPr="00741FB1">
        <w:rPr>
          <w:rFonts w:ascii="Book Antiqua" w:eastAsia="MS Mincho" w:hAnsi="Book Antiqua"/>
        </w:rPr>
        <w:t>applicable</w:t>
      </w:r>
      <w:proofErr w:type="gramEnd"/>
      <w:r w:rsidRPr="00741FB1">
        <w:rPr>
          <w:rFonts w:ascii="Book Antiqua" w:eastAsia="MS Mincho" w:hAnsi="Book Antiqua"/>
        </w:rPr>
        <w:t xml:space="preserve"> when amendments have been issued) (hereinafter called the "Contract") in terms of which the Contractor is required to  submit ‘Safety Plan’ </w:t>
      </w:r>
      <w:proofErr w:type="spellStart"/>
      <w:r w:rsidRPr="00741FB1">
        <w:rPr>
          <w:rFonts w:ascii="Book Antiqua" w:eastAsia="MS Mincho" w:hAnsi="Book Antiqua"/>
        </w:rPr>
        <w:t>alongwith</w:t>
      </w:r>
      <w:proofErr w:type="spellEnd"/>
      <w:r w:rsidRPr="00741FB1">
        <w:rPr>
          <w:rFonts w:ascii="Book Antiqua" w:eastAsia="MS Mincho" w:hAnsi="Book Antiqua"/>
        </w:rPr>
        <w:t xml:space="preserve"> certain documents to the Engineer In-Charge/Project Manager of the Employer within </w:t>
      </w:r>
      <w:r w:rsidR="00567A57">
        <w:rPr>
          <w:rFonts w:ascii="Book Antiqua" w:eastAsia="MS Mincho" w:hAnsi="Book Antiqua"/>
        </w:rPr>
        <w:t>Thirty (30)</w:t>
      </w:r>
      <w:r w:rsidRPr="00741FB1">
        <w:rPr>
          <w:rFonts w:ascii="Book Antiqua" w:eastAsia="MS Mincho" w:hAnsi="Book Antiqua"/>
        </w:rPr>
        <w:t xml:space="preserve"> days of Notification of Award for its approval.</w:t>
      </w:r>
    </w:p>
    <w:p w:rsidR="007E38FF" w:rsidRPr="00741FB1" w:rsidRDefault="007E38FF" w:rsidP="007E38FF">
      <w:pPr>
        <w:jc w:val="both"/>
        <w:rPr>
          <w:rFonts w:ascii="Book Antiqua" w:eastAsia="MS Mincho" w:hAnsi="Book Antiqua"/>
        </w:rPr>
      </w:pPr>
    </w:p>
    <w:p w:rsidR="007E38FF" w:rsidRPr="00741FB1" w:rsidRDefault="007E38FF" w:rsidP="007E38FF">
      <w:pPr>
        <w:jc w:val="both"/>
        <w:rPr>
          <w:rFonts w:ascii="Book Antiqua" w:eastAsia="MS Mincho" w:hAnsi="Book Antiqua"/>
        </w:rPr>
      </w:pPr>
      <w:r w:rsidRPr="00741FB1">
        <w:rPr>
          <w:rFonts w:ascii="Book Antiqua" w:eastAsia="MS Mincho" w:hAnsi="Book Antiqua"/>
        </w:rPr>
        <w:t>NOW THEREFORE, the Contractor undertakes to execute the Contract as per the safety plan as follows:</w:t>
      </w:r>
    </w:p>
    <w:p w:rsidR="007E38FF" w:rsidRPr="00741FB1" w:rsidRDefault="007E38FF" w:rsidP="007E38FF">
      <w:pPr>
        <w:tabs>
          <w:tab w:val="left" w:pos="567"/>
        </w:tabs>
        <w:ind w:left="567" w:hanging="567"/>
        <w:jc w:val="both"/>
        <w:rPr>
          <w:rFonts w:ascii="Book Antiqua" w:eastAsia="MS Mincho" w:hAnsi="Book Antiqua"/>
        </w:rPr>
      </w:pPr>
    </w:p>
    <w:p w:rsidR="007E38FF" w:rsidRPr="00741FB1" w:rsidRDefault="007E38FF" w:rsidP="007E38FF">
      <w:pPr>
        <w:tabs>
          <w:tab w:val="left" w:pos="567"/>
        </w:tabs>
        <w:ind w:left="567" w:hanging="567"/>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rsidR="007E38FF" w:rsidRPr="00741FB1" w:rsidRDefault="007E38FF" w:rsidP="007E38FF">
      <w:pPr>
        <w:tabs>
          <w:tab w:val="left" w:pos="567"/>
        </w:tabs>
        <w:ind w:left="567" w:hanging="567"/>
        <w:jc w:val="both"/>
        <w:rPr>
          <w:rFonts w:ascii="Book Antiqua" w:eastAsia="MS Mincho" w:hAnsi="Book Antiqua"/>
        </w:rPr>
      </w:pPr>
    </w:p>
    <w:p w:rsidR="007E38FF" w:rsidRPr="00741FB1" w:rsidRDefault="007E38FF" w:rsidP="007E38FF">
      <w:pPr>
        <w:tabs>
          <w:tab w:val="left" w:pos="567"/>
        </w:tabs>
        <w:ind w:left="567" w:hanging="567"/>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THAT the Contractor shall execute the works </w:t>
      </w:r>
      <w:r w:rsidRPr="00741FB1">
        <w:rPr>
          <w:rFonts w:ascii="Book Antiqua" w:hAnsi="Book Antiqua"/>
        </w:rPr>
        <w:t xml:space="preserve">in </w:t>
      </w:r>
      <w:r w:rsidRPr="00741FB1">
        <w:rPr>
          <w:rFonts w:ascii="Book Antiqua" w:hAnsi="Book Antiqua" w:cs="Courier New"/>
        </w:rPr>
        <w:t xml:space="preserve">a well planned manner from the commencement of Contract as per agreed mile stones of work completion schedule so that planning and execution of construction works goes smoothly and consistently </w:t>
      </w:r>
      <w:proofErr w:type="spellStart"/>
      <w:r w:rsidRPr="00741FB1">
        <w:rPr>
          <w:rFonts w:ascii="Book Antiqua" w:hAnsi="Book Antiqua" w:cs="Courier New"/>
        </w:rPr>
        <w:t>through out</w:t>
      </w:r>
      <w:proofErr w:type="spellEnd"/>
      <w:r w:rsidRPr="00741FB1">
        <w:rPr>
          <w:rFonts w:ascii="Book Antiqua" w:hAnsi="Book Antiqua" w:cs="Courier New"/>
        </w:rPr>
        <w:t xml:space="preserve"> the contract duration without handling pressure in last quarter of the financial year/last months of the Contract and the </w:t>
      </w:r>
      <w:r w:rsidR="0099304C">
        <w:rPr>
          <w:rFonts w:ascii="Book Antiqua" w:hAnsi="Book Antiqua" w:cs="Courier New"/>
        </w:rPr>
        <w:t xml:space="preserve">same </w:t>
      </w:r>
      <w:r w:rsidRPr="00741FB1">
        <w:rPr>
          <w:rFonts w:ascii="Book Antiqua" w:hAnsi="Book Antiqua" w:cs="Courier New"/>
        </w:rPr>
        <w:t>shall be finalized in association with POWERGRID Engineer In-charge/Project Manager from time to time as required.</w:t>
      </w:r>
    </w:p>
    <w:p w:rsidR="007E38FF" w:rsidRPr="00741FB1" w:rsidRDefault="007E38FF" w:rsidP="007E38FF">
      <w:pPr>
        <w:tabs>
          <w:tab w:val="left" w:pos="567"/>
        </w:tabs>
        <w:ind w:left="567" w:hanging="567"/>
        <w:jc w:val="both"/>
        <w:rPr>
          <w:rFonts w:ascii="Book Antiqua" w:eastAsia="MS Mincho" w:hAnsi="Book Antiqua"/>
        </w:rPr>
      </w:pPr>
    </w:p>
    <w:p w:rsidR="007E38FF" w:rsidRPr="00741FB1" w:rsidRDefault="007E38FF" w:rsidP="007E38FF">
      <w:pPr>
        <w:tabs>
          <w:tab w:val="left" w:pos="567"/>
        </w:tabs>
        <w:ind w:left="567" w:hanging="567"/>
        <w:jc w:val="both"/>
        <w:rPr>
          <w:rFonts w:ascii="Book Antiqua" w:eastAsia="MS Mincho" w:hAnsi="Book Antiqua"/>
        </w:rPr>
      </w:pPr>
      <w:r w:rsidRPr="00741FB1">
        <w:rPr>
          <w:rFonts w:ascii="Book Antiqua" w:eastAsia="MS Mincho" w:hAnsi="Book Antiqua"/>
        </w:rPr>
        <w:t>3.</w:t>
      </w:r>
      <w:r w:rsidRPr="00741FB1">
        <w:rPr>
          <w:rFonts w:ascii="Book Antiqua" w:eastAsia="MS Mincho" w:hAnsi="Book Antiqua"/>
        </w:rPr>
        <w:tab/>
        <w:t xml:space="preserve">THAT the Contractor has prepared the safe work procedure for each activity i.e. </w:t>
      </w:r>
      <w:r w:rsidRPr="00741FB1">
        <w:rPr>
          <w:rFonts w:ascii="Book Antiqua" w:hAnsi="Book Antiqua"/>
        </w:rPr>
        <w:t>f</w:t>
      </w:r>
      <w:r w:rsidRPr="00741FB1">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741FB1">
        <w:rPr>
          <w:rFonts w:ascii="Book Antiqua" w:eastAsia="MS Mincho" w:hAnsi="Book Antiqua"/>
          <w:b/>
        </w:rPr>
        <w:t>Annexure – 1A (SP)</w:t>
      </w:r>
      <w:r w:rsidRPr="00741FB1">
        <w:rPr>
          <w:rFonts w:ascii="Book Antiqua" w:eastAsia="MS Mincho" w:hAnsi="Book Antiqua"/>
        </w:rPr>
        <w:t xml:space="preserve"> for acceptance and approval of Engineer In-charge/Project Manager.  The Contractor shall ensure that on approval of the same from Engi</w:t>
      </w:r>
      <w:bookmarkStart w:id="0" w:name="_GoBack"/>
      <w:bookmarkEnd w:id="0"/>
      <w:r w:rsidRPr="00741FB1">
        <w:rPr>
          <w:rFonts w:ascii="Book Antiqua" w:eastAsia="MS Mincho" w:hAnsi="Book Antiqua"/>
        </w:rPr>
        <w:t xml:space="preserve">neer In-charge/Project Manager , the approved </w:t>
      </w:r>
      <w:r w:rsidRPr="00741FB1">
        <w:rPr>
          <w:rFonts w:ascii="Book Antiqua" w:eastAsia="MS Mincho" w:hAnsi="Book Antiqua"/>
        </w:rPr>
        <w:lastRenderedPageBreak/>
        <w:t xml:space="preserve">copies </w:t>
      </w:r>
      <w:r w:rsidR="0056252D">
        <w:rPr>
          <w:rFonts w:ascii="Book Antiqua" w:eastAsia="MS Mincho" w:hAnsi="Book Antiqua"/>
        </w:rPr>
        <w:t>shall</w:t>
      </w:r>
      <w:r w:rsidR="0056252D" w:rsidRPr="00741FB1">
        <w:rPr>
          <w:rFonts w:ascii="Book Antiqua" w:eastAsia="MS Mincho" w:hAnsi="Book Antiqua"/>
        </w:rPr>
        <w:t xml:space="preserve"> </w:t>
      </w:r>
      <w:r w:rsidRPr="00741FB1">
        <w:rPr>
          <w:rFonts w:ascii="Book Antiqua" w:eastAsia="MS Mincho" w:hAnsi="Book Antiqua"/>
        </w:rPr>
        <w:t>be circulated to Employer’s personnel at site [Supervisor(s)/Executive(s)] and Contractor’s personnel at site [Gang leader, supervisor(s)</w:t>
      </w:r>
      <w:r w:rsidR="0099304C">
        <w:rPr>
          <w:rFonts w:ascii="Book Antiqua" w:eastAsia="MS Mincho" w:hAnsi="Book Antiqua"/>
        </w:rPr>
        <w:t xml:space="preserve"> / stewards</w:t>
      </w:r>
      <w:r w:rsidRPr="00741FB1">
        <w:rPr>
          <w:rFonts w:ascii="Book Antiqua" w:eastAsia="MS Mincho" w:hAnsi="Book Antiqua"/>
        </w:rPr>
        <w:t xml:space="preserve"> etc.] in their local language / language understood by gang. </w:t>
      </w:r>
    </w:p>
    <w:p w:rsidR="007E38FF" w:rsidRPr="00741FB1" w:rsidRDefault="007E38FF" w:rsidP="007E38FF">
      <w:pPr>
        <w:tabs>
          <w:tab w:val="left" w:pos="567"/>
        </w:tabs>
        <w:ind w:left="567" w:hanging="567"/>
        <w:jc w:val="both"/>
        <w:rPr>
          <w:rFonts w:ascii="Book Antiqua" w:eastAsia="MS Mincho" w:hAnsi="Book Antiqua"/>
        </w:rPr>
      </w:pPr>
      <w:r w:rsidRPr="00741FB1">
        <w:rPr>
          <w:rFonts w:ascii="Book Antiqua" w:eastAsia="MS Mincho" w:hAnsi="Book Antiqua"/>
        </w:rPr>
        <w:tab/>
      </w:r>
    </w:p>
    <w:p w:rsidR="007E38FF" w:rsidRPr="00D27D25" w:rsidRDefault="007E38FF" w:rsidP="007E38FF">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minimum manpower deployment plan, activity wise as stated above, which is enclosed at </w:t>
      </w:r>
      <w:r w:rsidRPr="00741FB1">
        <w:rPr>
          <w:rFonts w:ascii="Book Antiqua" w:eastAsia="MS Mincho" w:hAnsi="Book Antiqua"/>
          <w:b/>
        </w:rPr>
        <w:t xml:space="preserve">Annexure – 1B (SP) </w:t>
      </w:r>
      <w:r w:rsidRPr="00741FB1">
        <w:rPr>
          <w:rFonts w:ascii="Book Antiqua" w:eastAsia="MS Mincho" w:hAnsi="Book Antiqua"/>
        </w:rPr>
        <w:t xml:space="preserve">for </w:t>
      </w:r>
      <w:r w:rsidRPr="00D27D25">
        <w:rPr>
          <w:rFonts w:ascii="Book Antiqua" w:eastAsia="MS Mincho" w:hAnsi="Book Antiqua"/>
        </w:rPr>
        <w:t>approval of Engineer In-charge/Project Manager</w:t>
      </w:r>
      <w:r w:rsidR="0056252D" w:rsidRPr="00D27D25">
        <w:rPr>
          <w:rFonts w:ascii="Book Antiqua" w:eastAsia="MS Mincho" w:hAnsi="Book Antiqua"/>
        </w:rPr>
        <w:t xml:space="preserve"> of the Employer</w:t>
      </w:r>
      <w:r w:rsidRPr="00D27D25">
        <w:rPr>
          <w:rFonts w:ascii="Book Antiqua" w:eastAsia="MS Mincho" w:hAnsi="Book Antiqua"/>
        </w:rPr>
        <w:t xml:space="preserve">.  </w:t>
      </w:r>
    </w:p>
    <w:p w:rsidR="007E38FF" w:rsidRPr="00D27D25" w:rsidRDefault="007E38FF" w:rsidP="007E38FF">
      <w:pPr>
        <w:tabs>
          <w:tab w:val="left" w:pos="567"/>
        </w:tabs>
        <w:ind w:left="567" w:hanging="567"/>
        <w:jc w:val="both"/>
        <w:rPr>
          <w:rFonts w:ascii="Book Antiqua" w:eastAsia="MS Mincho" w:hAnsi="Book Antiqua"/>
        </w:rPr>
      </w:pPr>
    </w:p>
    <w:p w:rsidR="007E38FF" w:rsidRPr="00741FB1" w:rsidRDefault="007E38FF" w:rsidP="007E38FF">
      <w:pPr>
        <w:tabs>
          <w:tab w:val="left" w:pos="567"/>
        </w:tabs>
        <w:ind w:left="567" w:hanging="567"/>
        <w:jc w:val="both"/>
        <w:rPr>
          <w:rFonts w:ascii="Book Antiqua" w:eastAsia="MS Mincho" w:hAnsi="Book Antiqua"/>
        </w:rPr>
      </w:pPr>
      <w:r w:rsidRPr="00D27D25">
        <w:rPr>
          <w:rFonts w:ascii="Book Antiqua" w:eastAsia="MS Mincho" w:hAnsi="Book Antiqua"/>
        </w:rPr>
        <w:t>4.</w:t>
      </w:r>
      <w:r w:rsidRPr="00D27D25">
        <w:rPr>
          <w:rFonts w:ascii="Book Antiqua" w:eastAsia="MS Mincho" w:hAnsi="Book Antiqua"/>
        </w:rPr>
        <w:tab/>
      </w:r>
      <w:r w:rsidR="000A7727" w:rsidRPr="00E038D4">
        <w:rPr>
          <w:rFonts w:ascii="Book Antiqua" w:hAnsi="Book Antiqua"/>
        </w:rPr>
        <w:t xml:space="preserve">THAT the Contractor shall ensure while executing works the work force is provided with training by the construction Agencies as per applicable Laws in this regard. In addition at least 10 day’s Induction training shall be provided </w:t>
      </w:r>
      <w:r w:rsidR="00432156" w:rsidRPr="00D27D25">
        <w:rPr>
          <w:rFonts w:ascii="Book Antiqua" w:hAnsi="Book Antiqua"/>
        </w:rPr>
        <w:t xml:space="preserve">by </w:t>
      </w:r>
      <w:r w:rsidR="00567A57" w:rsidRPr="00D27D25">
        <w:rPr>
          <w:rFonts w:ascii="Book Antiqua" w:hAnsi="Book Antiqua"/>
        </w:rPr>
        <w:t xml:space="preserve">the </w:t>
      </w:r>
      <w:r w:rsidR="00432156" w:rsidRPr="00D27D25">
        <w:rPr>
          <w:rFonts w:ascii="Book Antiqua" w:hAnsi="Book Antiqua"/>
        </w:rPr>
        <w:t>Agency to the erection/stringing/commissioning staff/gang</w:t>
      </w:r>
      <w:r w:rsidR="005C0A03" w:rsidRPr="00D27D25">
        <w:rPr>
          <w:rFonts w:ascii="Book Antiqua" w:hAnsi="Book Antiqua"/>
        </w:rPr>
        <w:t xml:space="preserve"> with maintenance of documentation</w:t>
      </w:r>
      <w:r w:rsidR="000A7727" w:rsidRPr="00E038D4">
        <w:rPr>
          <w:rFonts w:ascii="Book Antiqua" w:hAnsi="Book Antiqua"/>
        </w:rPr>
        <w:t>.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000A7727" w:rsidRPr="00E038D4">
        <w:rPr>
          <w:rFonts w:ascii="Book Antiqua" w:hAnsi="Book Antiqua" w:cs="Courier New"/>
        </w:rPr>
        <w:t xml:space="preserve"> </w:t>
      </w:r>
      <w:r w:rsidRPr="00D27D25">
        <w:rPr>
          <w:rFonts w:ascii="Book Antiqua" w:hAnsi="Book Antiqua" w:cs="Courier New"/>
        </w:rPr>
        <w:t>Hired gang workers shall also follow safe working procedures and safety norms as is being followed by company’s workmen.</w:t>
      </w:r>
      <w:r w:rsidR="00A46240" w:rsidRPr="00D27D25">
        <w:rPr>
          <w:rFonts w:ascii="Book Antiqua" w:hAnsi="Book Antiqua" w:cs="Courier New"/>
        </w:rPr>
        <w:t xml:space="preserve"> </w:t>
      </w:r>
      <w:r w:rsidRPr="00D27D25">
        <w:rPr>
          <w:rFonts w:ascii="Book Antiqua" w:hAnsi="Book Antiqua" w:cs="Courier New"/>
        </w:rPr>
        <w:t>It should also be</w:t>
      </w:r>
      <w:r w:rsidRPr="00BB790C">
        <w:rPr>
          <w:rFonts w:ascii="Book Antiqua" w:hAnsi="Book Antiqua" w:cs="Courier New"/>
        </w:rPr>
        <w:t xml:space="preserve"> ensured by the contractor that certified fitters who are climbing towers / doing stringing operations can be easily identifiable with a system like issue of Badge / Identification cards (ID cards) etc. </w:t>
      </w:r>
      <w:proofErr w:type="spellStart"/>
      <w:r w:rsidRPr="00BB790C">
        <w:rPr>
          <w:rFonts w:ascii="Book Antiqua" w:hAnsi="Book Antiqua" w:cs="Courier New"/>
        </w:rPr>
        <w:t>Colour</w:t>
      </w:r>
      <w:proofErr w:type="spellEnd"/>
      <w:r w:rsidRPr="00BB790C">
        <w:rPr>
          <w:rFonts w:ascii="Book Antiqua" w:hAnsi="Book Antiqua" w:cs="Courier New"/>
        </w:rPr>
        <w:t xml:space="preserve"> identification batches should be worn by the workers. Contractor has to ensure that </w:t>
      </w:r>
      <w:r w:rsidRPr="00BB790C">
        <w:rPr>
          <w:rFonts w:ascii="Book Antiqua" w:hAnsi="Book Antiqua"/>
        </w:rPr>
        <w:t xml:space="preserve">inexperience workers / unskilled workers should not be deployed for skilled </w:t>
      </w:r>
      <w:r w:rsidRPr="00272570">
        <w:rPr>
          <w:rFonts w:ascii="Book Antiqua" w:hAnsi="Book Antiqua"/>
        </w:rPr>
        <w:t>job.</w:t>
      </w:r>
      <w:r w:rsidRPr="00741FB1">
        <w:rPr>
          <w:rFonts w:ascii="Book Antiqua" w:eastAsia="MS Mincho" w:hAnsi="Book Antiqua"/>
        </w:rPr>
        <w:t xml:space="preserve">  </w:t>
      </w:r>
      <w:r w:rsidR="00432156">
        <w:rPr>
          <w:rFonts w:ascii="Book Antiqua" w:eastAsia="MS Mincho" w:hAnsi="Book Antiqua"/>
        </w:rPr>
        <w:t xml:space="preserve">The Agency shall issue an induction training </w:t>
      </w:r>
      <w:r w:rsidR="001F6ECB">
        <w:rPr>
          <w:rFonts w:ascii="Book Antiqua" w:eastAsia="MS Mincho" w:hAnsi="Book Antiqua"/>
        </w:rPr>
        <w:t xml:space="preserve">records </w:t>
      </w:r>
      <w:r w:rsidR="00432156">
        <w:rPr>
          <w:rFonts w:ascii="Book Antiqua" w:eastAsia="MS Mincho" w:hAnsi="Book Antiqua"/>
        </w:rPr>
        <w:t>to</w:t>
      </w:r>
      <w:r w:rsidR="001F6ECB">
        <w:rPr>
          <w:rFonts w:ascii="Book Antiqua" w:eastAsia="MS Mincho" w:hAnsi="Book Antiqua"/>
        </w:rPr>
        <w:t xml:space="preserve"> POWERGRID site in-charge</w:t>
      </w:r>
      <w:r w:rsidR="00432156">
        <w:rPr>
          <w:rFonts w:ascii="Book Antiqua" w:eastAsia="MS Mincho" w:hAnsi="Book Antiqua"/>
        </w:rPr>
        <w:t>.</w:t>
      </w:r>
    </w:p>
    <w:p w:rsidR="007E38FF" w:rsidRPr="00741FB1" w:rsidRDefault="007E38FF" w:rsidP="007E38FF">
      <w:pPr>
        <w:tabs>
          <w:tab w:val="left" w:pos="567"/>
        </w:tabs>
        <w:ind w:left="567" w:hanging="567"/>
        <w:jc w:val="both"/>
        <w:rPr>
          <w:rFonts w:ascii="Book Antiqua" w:eastAsia="MS Mincho" w:hAnsi="Book Antiqua"/>
        </w:rPr>
      </w:pPr>
    </w:p>
    <w:p w:rsidR="007E38FF" w:rsidRPr="00741FB1" w:rsidRDefault="007E38FF" w:rsidP="007E38FF">
      <w:pPr>
        <w:tabs>
          <w:tab w:val="left" w:pos="567"/>
        </w:tabs>
        <w:ind w:left="567" w:hanging="567"/>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the Contractor’s </w:t>
      </w:r>
      <w:r w:rsidR="00166E91">
        <w:rPr>
          <w:rFonts w:ascii="Book Antiqua" w:eastAsia="MS Mincho" w:hAnsi="Book Antiqua"/>
        </w:rPr>
        <w:t xml:space="preserve">Safety </w:t>
      </w:r>
      <w:r w:rsidRPr="00741FB1">
        <w:rPr>
          <w:rFonts w:ascii="Book Antiqua" w:eastAsia="MS Mincho" w:hAnsi="Book Antiqua"/>
        </w:rPr>
        <w:t xml:space="preserve">Supervisor </w:t>
      </w:r>
      <w:r w:rsidR="00AE154B">
        <w:rPr>
          <w:rFonts w:ascii="Book Antiqua" w:eastAsia="MS Mincho" w:hAnsi="Book Antiqua"/>
        </w:rPr>
        <w:t>or</w:t>
      </w:r>
      <w:r w:rsidR="00AE154B" w:rsidRPr="00741FB1">
        <w:rPr>
          <w:rFonts w:ascii="Book Antiqua" w:eastAsia="MS Mincho" w:hAnsi="Book Antiqua"/>
        </w:rPr>
        <w:t xml:space="preserve"> </w:t>
      </w:r>
      <w:r w:rsidR="00166E91">
        <w:rPr>
          <w:rFonts w:ascii="Book Antiqua" w:eastAsia="MS Mincho" w:hAnsi="Book Antiqua"/>
        </w:rPr>
        <w:t xml:space="preserve">Safety </w:t>
      </w:r>
      <w:r w:rsidR="0099304C">
        <w:rPr>
          <w:rFonts w:ascii="Book Antiqua" w:eastAsia="MS Mincho" w:hAnsi="Book Antiqua"/>
        </w:rPr>
        <w:t xml:space="preserve">Steward </w:t>
      </w:r>
      <w:r w:rsidR="00AE154B">
        <w:rPr>
          <w:rFonts w:ascii="Book Antiqua" w:eastAsia="MS Mincho" w:hAnsi="Book Antiqua"/>
        </w:rPr>
        <w:t xml:space="preserve">is dedicatedly </w:t>
      </w:r>
      <w:r w:rsidRPr="00741FB1">
        <w:rPr>
          <w:rFonts w:ascii="Book Antiqua" w:eastAsia="MS Mincho" w:hAnsi="Book Antiqua"/>
        </w:rPr>
        <w:t xml:space="preserve">available </w:t>
      </w:r>
      <w:r w:rsidR="00AE154B">
        <w:rPr>
          <w:rFonts w:ascii="Book Antiqua" w:eastAsia="MS Mincho" w:hAnsi="Book Antiqua"/>
        </w:rPr>
        <w:t xml:space="preserve">fulltime </w:t>
      </w:r>
      <w:r w:rsidRPr="00741FB1">
        <w:rPr>
          <w:rFonts w:ascii="Book Antiqua" w:eastAsia="MS Mincho" w:hAnsi="Book Antiqua"/>
        </w:rPr>
        <w:t xml:space="preserve">at every construction site </w:t>
      </w:r>
      <w:r w:rsidR="00AE154B">
        <w:rPr>
          <w:rFonts w:ascii="Book Antiqua" w:eastAsia="MS Mincho" w:hAnsi="Book Antiqua"/>
        </w:rPr>
        <w:t xml:space="preserve">and </w:t>
      </w:r>
      <w:r w:rsidRPr="00741FB1">
        <w:rPr>
          <w:rFonts w:ascii="Book Antiqua" w:eastAsia="MS Mincho" w:hAnsi="Book Antiqua"/>
        </w:rPr>
        <w:t xml:space="preserve">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rsidR="007E38FF" w:rsidRPr="00741FB1" w:rsidRDefault="007E38FF" w:rsidP="007E38FF">
      <w:pPr>
        <w:tabs>
          <w:tab w:val="left" w:pos="567"/>
        </w:tabs>
        <w:ind w:left="567" w:hanging="567"/>
        <w:jc w:val="both"/>
        <w:rPr>
          <w:rFonts w:ascii="Book Antiqua" w:eastAsia="MS Mincho" w:hAnsi="Book Antiqua"/>
        </w:rPr>
      </w:pPr>
    </w:p>
    <w:p w:rsidR="007E38FF" w:rsidRPr="00741FB1" w:rsidRDefault="007E38FF" w:rsidP="007E38FF">
      <w:pPr>
        <w:tabs>
          <w:tab w:val="left" w:pos="567"/>
        </w:tabs>
        <w:ind w:left="567" w:hanging="567"/>
        <w:jc w:val="both"/>
        <w:rPr>
          <w:rFonts w:ascii="Book Antiqua" w:eastAsia="MS Mincho" w:hAnsi="Book Antiqua"/>
        </w:rPr>
      </w:pPr>
      <w:r w:rsidRPr="00741FB1">
        <w:rPr>
          <w:rFonts w:ascii="Book Antiqua" w:eastAsia="MS Mincho" w:hAnsi="Book Antiqua"/>
        </w:rPr>
        <w:t>6.</w:t>
      </w:r>
      <w:r w:rsidRPr="00741FB1">
        <w:rPr>
          <w:rFonts w:ascii="Book Antiqua" w:eastAsia="MS Mincho" w:hAnsi="Book Antiqua"/>
        </w:rPr>
        <w:tab/>
        <w:t xml:space="preserve">THAT the Contractor shall ensure that </w:t>
      </w:r>
      <w:r w:rsidR="00166E91">
        <w:rPr>
          <w:rFonts w:ascii="Book Antiqua" w:hAnsi="Book Antiqua" w:cs="Courier New"/>
        </w:rPr>
        <w:t>t</w:t>
      </w:r>
      <w:r w:rsidR="00516905">
        <w:rPr>
          <w:rFonts w:ascii="Book Antiqua" w:hAnsi="Book Antiqua" w:cs="Courier New"/>
        </w:rPr>
        <w:t xml:space="preserve">he </w:t>
      </w:r>
      <w:r w:rsidR="000A7727" w:rsidRPr="00E038D4">
        <w:rPr>
          <w:rFonts w:ascii="Book Antiqua" w:hAnsi="Book Antiqua" w:cs="Courier New"/>
        </w:rPr>
        <w:t xml:space="preserve">Gang leader should be experienced and well versed with the safe working procedures applicable for transmission line/ Sub Station works. </w:t>
      </w:r>
      <w:r w:rsidR="0099304C">
        <w:rPr>
          <w:rFonts w:ascii="Book Antiqua" w:hAnsi="Book Antiqua" w:cs="Courier New"/>
        </w:rPr>
        <w:t xml:space="preserve">The </w:t>
      </w:r>
      <w:r w:rsidR="003B66E0">
        <w:rPr>
          <w:rFonts w:ascii="Book Antiqua" w:hAnsi="Book Antiqua" w:cs="Courier New"/>
        </w:rPr>
        <w:t>Safety Steward/</w:t>
      </w:r>
      <w:r w:rsidR="000A7727" w:rsidRPr="00E038D4">
        <w:rPr>
          <w:rFonts w:ascii="Book Antiqua" w:hAnsi="Book Antiqua" w:cs="Courier New"/>
        </w:rPr>
        <w:t xml:space="preserve">Supervisor from </w:t>
      </w:r>
      <w:r w:rsidR="006205E2" w:rsidRPr="001B3F9E">
        <w:rPr>
          <w:rFonts w:ascii="Book Antiqua" w:hAnsi="Book Antiqua" w:cs="Courier New"/>
        </w:rPr>
        <w:t xml:space="preserve">Contractor’s </w:t>
      </w:r>
      <w:r w:rsidR="000A7727" w:rsidRPr="00E038D4">
        <w:rPr>
          <w:rFonts w:ascii="Book Antiqua" w:hAnsi="Book Antiqua" w:cs="Courier New"/>
        </w:rPr>
        <w:t>own roll having thorough knowledge about the works would be deployed</w:t>
      </w:r>
      <w:r w:rsidRPr="001B3F9E">
        <w:rPr>
          <w:rFonts w:ascii="Book Antiqua" w:hAnsi="Book Antiqua" w:cs="Courier New"/>
        </w:rPr>
        <w:t xml:space="preserve"> so</w:t>
      </w:r>
      <w:r w:rsidRPr="00741FB1">
        <w:rPr>
          <w:rFonts w:ascii="Book Antiqua" w:hAnsi="Book Antiqua" w:cs="Courier New"/>
        </w:rPr>
        <w:t xml:space="preserve"> as to percolate safety instructions </w:t>
      </w:r>
      <w:proofErr w:type="spellStart"/>
      <w:r w:rsidRPr="00741FB1">
        <w:rPr>
          <w:rFonts w:ascii="Book Antiqua" w:hAnsi="Book Antiqua" w:cs="Courier New"/>
        </w:rPr>
        <w:t>u</w:t>
      </w:r>
      <w:r w:rsidRPr="001B3F9E">
        <w:rPr>
          <w:rFonts w:ascii="Book Antiqua" w:hAnsi="Book Antiqua" w:cs="Courier New"/>
        </w:rPr>
        <w:t>pto</w:t>
      </w:r>
      <w:proofErr w:type="spellEnd"/>
      <w:r w:rsidRPr="00741FB1">
        <w:rPr>
          <w:rFonts w:ascii="Book Antiqua" w:hAnsi="Book Antiqua" w:cs="Courier New"/>
        </w:rPr>
        <w:t xml:space="preserve"> the grass root level in healthy spirits. Contractor has to ensure close supervision while executing critical locations of transmission lines / sub stations and ensures that all safety instructions are in place and are being followed.</w:t>
      </w:r>
    </w:p>
    <w:p w:rsidR="007E38FF" w:rsidRPr="00741FB1" w:rsidRDefault="00A90026" w:rsidP="007E38FF">
      <w:pPr>
        <w:tabs>
          <w:tab w:val="left" w:pos="567"/>
        </w:tabs>
        <w:ind w:left="567" w:hanging="567"/>
        <w:jc w:val="both"/>
        <w:rPr>
          <w:rFonts w:ascii="Book Antiqua" w:eastAsia="MS Mincho" w:hAnsi="Book Antiqua"/>
        </w:rPr>
      </w:pPr>
      <w:r>
        <w:rPr>
          <w:rFonts w:ascii="Book Antiqua" w:eastAsia="MS Mincho" w:hAnsi="Book Antiqua"/>
        </w:rPr>
        <w:t>7.</w:t>
      </w:r>
      <w:r>
        <w:rPr>
          <w:rFonts w:ascii="Book Antiqua" w:eastAsia="MS Mincho" w:hAnsi="Book Antiqua"/>
        </w:rPr>
        <w:tab/>
      </w:r>
      <w:r w:rsidRPr="00A90026">
        <w:rPr>
          <w:rFonts w:ascii="Book Antiqua" w:eastAsia="MS Mincho" w:hAnsi="Book Antiqua"/>
        </w:rPr>
        <w:t xml:space="preserve">The Contractor </w:t>
      </w:r>
      <w:r w:rsidR="000B3AC6" w:rsidRPr="00A90026">
        <w:rPr>
          <w:rFonts w:ascii="Book Antiqua" w:eastAsia="MS Mincho" w:hAnsi="Book Antiqua"/>
        </w:rPr>
        <w:t>shall prepare</w:t>
      </w:r>
      <w:r w:rsidRPr="00A90026">
        <w:rPr>
          <w:rFonts w:ascii="Book Antiqua" w:eastAsia="MS Mincho" w:hAnsi="Book Antiqua"/>
        </w:rPr>
        <w:t xml:space="preserve"> a detailed list of all Tool &amp; Plants (T&amp;P) including lifting machines, lifting tools/ lifting tackles/ lifting gears and all types of ropes and slings e</w:t>
      </w:r>
      <w:r w:rsidR="00E52FAD">
        <w:rPr>
          <w:rFonts w:ascii="Book Antiqua" w:eastAsia="MS Mincho" w:hAnsi="Book Antiqua"/>
        </w:rPr>
        <w:t xml:space="preserve">tc. to be deployed </w:t>
      </w:r>
      <w:r w:rsidR="00516905">
        <w:rPr>
          <w:rFonts w:ascii="Book Antiqua" w:eastAsia="MS Mincho" w:hAnsi="Book Antiqua"/>
        </w:rPr>
        <w:t xml:space="preserve">as per work requirement, including or </w:t>
      </w:r>
      <w:r w:rsidR="00516905">
        <w:rPr>
          <w:rFonts w:ascii="Book Antiqua" w:eastAsia="MS Mincho" w:hAnsi="Book Antiqua"/>
        </w:rPr>
        <w:lastRenderedPageBreak/>
        <w:t xml:space="preserve">better than that </w:t>
      </w:r>
      <w:r w:rsidR="001825A5">
        <w:rPr>
          <w:rFonts w:ascii="Book Antiqua" w:eastAsia="MS Mincho" w:hAnsi="Book Antiqua"/>
        </w:rPr>
        <w:t xml:space="preserve">the requirements as specified in the </w:t>
      </w:r>
      <w:r w:rsidR="00166E91" w:rsidRPr="00267BB5">
        <w:rPr>
          <w:rFonts w:ascii="Book Antiqua" w:eastAsia="MS Mincho" w:hAnsi="Book Antiqua"/>
        </w:rPr>
        <w:t>T</w:t>
      </w:r>
      <w:r w:rsidR="00166E91">
        <w:rPr>
          <w:rFonts w:ascii="Book Antiqua" w:eastAsia="MS Mincho" w:hAnsi="Book Antiqua"/>
        </w:rPr>
        <w:t xml:space="preserve">echnical </w:t>
      </w:r>
      <w:r w:rsidR="002F057C">
        <w:rPr>
          <w:rFonts w:ascii="Book Antiqua" w:eastAsia="MS Mincho" w:hAnsi="Book Antiqua"/>
        </w:rPr>
        <w:t>Specifications</w:t>
      </w:r>
      <w:r w:rsidR="00516905">
        <w:rPr>
          <w:rFonts w:ascii="Book Antiqua" w:eastAsia="MS Mincho" w:hAnsi="Book Antiqua"/>
        </w:rPr>
        <w:t xml:space="preserve"> and submit the same</w:t>
      </w:r>
      <w:r w:rsidRPr="00A90026">
        <w:rPr>
          <w:rFonts w:ascii="Book Antiqua" w:eastAsia="MS Mincho" w:hAnsi="Book Antiqua"/>
        </w:rPr>
        <w:t xml:space="preserve"> to POWERGRID Engineer-in-charge / Project Manager for acceptance /approval.</w:t>
      </w:r>
    </w:p>
    <w:p w:rsidR="007E38FF" w:rsidRPr="00741FB1" w:rsidRDefault="00C16C72" w:rsidP="007E38FF">
      <w:pPr>
        <w:tabs>
          <w:tab w:val="left" w:pos="567"/>
        </w:tabs>
        <w:ind w:left="567" w:hanging="567"/>
        <w:jc w:val="both"/>
        <w:rPr>
          <w:rFonts w:ascii="Book Antiqua" w:eastAsia="MS Mincho" w:hAnsi="Book Antiqua"/>
        </w:rPr>
      </w:pPr>
      <w:r>
        <w:rPr>
          <w:rFonts w:ascii="Book Antiqua" w:eastAsia="MS Mincho" w:hAnsi="Book Antiqua"/>
        </w:rPr>
        <w:t>8</w:t>
      </w:r>
      <w:r w:rsidR="007E38FF" w:rsidRPr="00741FB1">
        <w:rPr>
          <w:rFonts w:ascii="Book Antiqua" w:eastAsia="MS Mincho" w:hAnsi="Book Antiqua"/>
        </w:rPr>
        <w:t>.</w:t>
      </w:r>
      <w:r w:rsidR="007E38FF" w:rsidRPr="00741FB1">
        <w:rPr>
          <w:rFonts w:ascii="Book Antiqua" w:eastAsia="MS Mincho" w:hAnsi="Book Antiqua"/>
        </w:rPr>
        <w:tab/>
        <w:t xml:space="preserve">THAT the Contractor shall maintain in healthy and working condition all kind of </w:t>
      </w:r>
      <w:r w:rsidR="00567A57" w:rsidRPr="00741FB1">
        <w:rPr>
          <w:rFonts w:ascii="Book Antiqua" w:eastAsia="MS Mincho" w:hAnsi="Book Antiqua"/>
        </w:rPr>
        <w:t>Equipment’s</w:t>
      </w:r>
      <w:r w:rsidR="007E38FF" w:rsidRPr="00741FB1">
        <w:rPr>
          <w:rFonts w:ascii="Book Antiqua" w:eastAsia="MS Mincho" w:hAnsi="Book Antiqua"/>
        </w:rPr>
        <w:t xml:space="preserve"> / Machineries /  Lifting tools </w:t>
      </w:r>
      <w:r w:rsidR="00567A57">
        <w:rPr>
          <w:rFonts w:ascii="Book Antiqua" w:eastAsia="MS Mincho" w:hAnsi="Book Antiqua"/>
        </w:rPr>
        <w:t xml:space="preserve">and </w:t>
      </w:r>
      <w:r w:rsidR="007E38FF" w:rsidRPr="00741FB1">
        <w:rPr>
          <w:rFonts w:ascii="Book Antiqua" w:eastAsia="MS Mincho" w:hAnsi="Book Antiqua"/>
        </w:rPr>
        <w:t>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w:t>
      </w:r>
      <w:r w:rsidR="003B66E0">
        <w:rPr>
          <w:rFonts w:ascii="Book Antiqua" w:eastAsia="MS Mincho" w:hAnsi="Book Antiqua"/>
        </w:rPr>
        <w:t>, CEA regulation in this regard</w:t>
      </w:r>
      <w:r w:rsidR="007E38FF" w:rsidRPr="00741FB1">
        <w:rPr>
          <w:rFonts w:ascii="Book Antiqua" w:eastAsia="MS Mincho" w:hAnsi="Book Antiqua"/>
        </w:rPr>
        <w:t xml:space="preserve"> before start of the project.  A register of such examinations and tests shall be properly maintained by the contractor and </w:t>
      </w:r>
      <w:r w:rsidR="0056252D">
        <w:rPr>
          <w:rFonts w:ascii="Book Antiqua" w:eastAsia="MS Mincho" w:hAnsi="Book Antiqua"/>
        </w:rPr>
        <w:t>shall</w:t>
      </w:r>
      <w:r w:rsidR="0056252D" w:rsidRPr="00741FB1">
        <w:rPr>
          <w:rFonts w:ascii="Book Antiqua" w:eastAsia="MS Mincho" w:hAnsi="Book Antiqua"/>
        </w:rPr>
        <w:t xml:space="preserve"> </w:t>
      </w:r>
      <w:r w:rsidR="007E38FF" w:rsidRPr="00741FB1">
        <w:rPr>
          <w:rFonts w:ascii="Book Antiqua" w:eastAsia="MS Mincho" w:hAnsi="Book Antiqua"/>
        </w:rPr>
        <w:t xml:space="preserve">be promptly produced as and when desired by the Engineer In-charge/Project Manager or by the person </w:t>
      </w:r>
      <w:r w:rsidR="00782D08" w:rsidRPr="00741FB1">
        <w:rPr>
          <w:rFonts w:ascii="Book Antiqua" w:eastAsia="MS Mincho" w:hAnsi="Book Antiqua"/>
        </w:rPr>
        <w:t>authorized</w:t>
      </w:r>
      <w:r w:rsidR="007E38FF" w:rsidRPr="00741FB1">
        <w:rPr>
          <w:rFonts w:ascii="Book Antiqua" w:eastAsia="MS Mincho" w:hAnsi="Book Antiqua"/>
        </w:rPr>
        <w:t xml:space="preserve"> by him.  The Contractor has to ensure to give special attention on the formation / condition of eye splices of wire rope slings as per requirement of IS 2762 Specification for wire rope slings and sling legs.  </w:t>
      </w:r>
    </w:p>
    <w:p w:rsidR="007E38FF" w:rsidRPr="00741FB1" w:rsidRDefault="007E38FF" w:rsidP="007E38FF">
      <w:pPr>
        <w:tabs>
          <w:tab w:val="left" w:pos="567"/>
        </w:tabs>
        <w:ind w:left="567" w:hanging="567"/>
        <w:jc w:val="both"/>
        <w:rPr>
          <w:rFonts w:ascii="Book Antiqua" w:eastAsia="MS Mincho" w:hAnsi="Book Antiqua"/>
        </w:rPr>
      </w:pPr>
      <w:r w:rsidRPr="00741FB1">
        <w:rPr>
          <w:rFonts w:ascii="Book Antiqua" w:eastAsia="MS Mincho" w:hAnsi="Book Antiqua"/>
        </w:rPr>
        <w:tab/>
      </w:r>
    </w:p>
    <w:p w:rsidR="007E38FF" w:rsidRPr="00741FB1" w:rsidRDefault="007E38FF" w:rsidP="007E38FF">
      <w:pPr>
        <w:tabs>
          <w:tab w:val="left" w:pos="567"/>
        </w:tabs>
        <w:ind w:left="567" w:hanging="567"/>
        <w:jc w:val="both"/>
        <w:rPr>
          <w:rFonts w:ascii="Book Antiqua" w:eastAsia="MS Mincho" w:hAnsi="Book Antiqua"/>
        </w:rPr>
      </w:pPr>
      <w:r w:rsidRPr="00741FB1">
        <w:rPr>
          <w:rFonts w:ascii="Book Antiqua" w:eastAsia="MS Mincho" w:hAnsi="Book Antiqua"/>
        </w:rPr>
        <w:tab/>
        <w:t>THAT the Contractor has prepared a list of all Lifting machines, lifting Tools</w:t>
      </w:r>
      <w:r w:rsidR="00460188">
        <w:rPr>
          <w:rFonts w:ascii="Book Antiqua" w:eastAsia="MS Mincho" w:hAnsi="Book Antiqua"/>
        </w:rPr>
        <w:t xml:space="preserve"> and </w:t>
      </w:r>
      <w:r w:rsidRPr="00741FB1">
        <w:rPr>
          <w:rFonts w:ascii="Book Antiqua" w:eastAsia="MS Mincho" w:hAnsi="Book Antiqua"/>
        </w:rPr>
        <w:t xml:space="preserve">  Tackles etc. All types of ropes and Slings which are subject to safe working </w:t>
      </w:r>
      <w:proofErr w:type="gramStart"/>
      <w:r w:rsidRPr="00741FB1">
        <w:rPr>
          <w:rFonts w:ascii="Book Antiqua" w:eastAsia="MS Mincho" w:hAnsi="Book Antiqua"/>
        </w:rPr>
        <w:t>load  is</w:t>
      </w:r>
      <w:proofErr w:type="gramEnd"/>
      <w:r w:rsidRPr="00741FB1">
        <w:rPr>
          <w:rFonts w:ascii="Book Antiqua" w:eastAsia="MS Mincho" w:hAnsi="Book Antiqua"/>
        </w:rPr>
        <w:t xml:space="preserve"> enclosed at </w:t>
      </w:r>
      <w:r w:rsidRPr="00741FB1">
        <w:rPr>
          <w:rFonts w:ascii="Book Antiqua" w:eastAsia="MS Mincho" w:hAnsi="Book Antiqua"/>
          <w:b/>
        </w:rPr>
        <w:t xml:space="preserve">Annexure – 2 (SP) </w:t>
      </w:r>
      <w:r w:rsidRPr="00741FB1">
        <w:rPr>
          <w:rFonts w:ascii="Book Antiqua" w:eastAsia="MS Mincho" w:hAnsi="Book Antiqua"/>
        </w:rPr>
        <w:t>for review and approval of Engineer In-charge/Project Manager</w:t>
      </w:r>
      <w:r w:rsidR="003B66E0">
        <w:rPr>
          <w:rFonts w:ascii="Book Antiqua" w:eastAsia="MS Mincho" w:hAnsi="Book Antiqua"/>
        </w:rPr>
        <w:t xml:space="preserve"> of POWERGRID</w:t>
      </w:r>
      <w:r w:rsidRPr="00741FB1">
        <w:rPr>
          <w:rFonts w:ascii="Book Antiqua" w:eastAsia="MS Mincho" w:hAnsi="Book Antiqua"/>
        </w:rPr>
        <w:t xml:space="preserve">. </w:t>
      </w:r>
    </w:p>
    <w:p w:rsidR="007E38FF" w:rsidRPr="00741FB1" w:rsidRDefault="007E38FF" w:rsidP="007E38FF">
      <w:pPr>
        <w:tabs>
          <w:tab w:val="left" w:pos="567"/>
        </w:tabs>
        <w:ind w:left="567" w:hanging="567"/>
        <w:jc w:val="both"/>
        <w:rPr>
          <w:rFonts w:ascii="Book Antiqua" w:eastAsia="MS Mincho" w:hAnsi="Book Antiqua"/>
        </w:rPr>
      </w:pPr>
    </w:p>
    <w:p w:rsidR="002D5526" w:rsidRPr="001B3F9E" w:rsidRDefault="00C16C72" w:rsidP="007E38FF">
      <w:pPr>
        <w:tabs>
          <w:tab w:val="left" w:pos="567"/>
        </w:tabs>
        <w:ind w:left="567" w:hanging="567"/>
        <w:jc w:val="both"/>
        <w:rPr>
          <w:rFonts w:ascii="Book Antiqua" w:hAnsi="Book Antiqua"/>
        </w:rPr>
      </w:pPr>
      <w:r>
        <w:rPr>
          <w:rFonts w:ascii="Book Antiqua" w:eastAsia="MS Mincho" w:hAnsi="Book Antiqua"/>
        </w:rPr>
        <w:t>9</w:t>
      </w:r>
      <w:r w:rsidR="007E38FF" w:rsidRPr="00741FB1">
        <w:rPr>
          <w:rFonts w:ascii="Book Antiqua" w:eastAsia="MS Mincho" w:hAnsi="Book Antiqua"/>
        </w:rPr>
        <w:t>.</w:t>
      </w:r>
      <w:r w:rsidR="007E38FF" w:rsidRPr="00741FB1">
        <w:rPr>
          <w:rFonts w:ascii="Book Antiqua" w:eastAsia="MS Mincho" w:hAnsi="Book Antiqua"/>
        </w:rPr>
        <w:tab/>
        <w:t>THAT the Contractor has to procure sufficient quantity of Personal Protective Equipment  (</w:t>
      </w:r>
      <w:smartTag w:uri="urn:schemas-microsoft-com:office:smarttags" w:element="stockticker">
        <w:r w:rsidR="007E38FF" w:rsidRPr="00741FB1">
          <w:rPr>
            <w:rFonts w:ascii="Book Antiqua" w:eastAsia="MS Mincho" w:hAnsi="Book Antiqua"/>
          </w:rPr>
          <w:t>PPE</w:t>
        </w:r>
      </w:smartTag>
      <w:r w:rsidR="007E38FF" w:rsidRPr="00741FB1">
        <w:rPr>
          <w:rFonts w:ascii="Book Antiqua" w:eastAsia="MS Mincho" w:hAnsi="Book Antiqua"/>
        </w:rPr>
        <w:t>)</w:t>
      </w:r>
      <w:r w:rsidR="002370A4">
        <w:rPr>
          <w:rFonts w:ascii="Book Antiqua" w:eastAsia="MS Mincho" w:hAnsi="Book Antiqua"/>
        </w:rPr>
        <w:t xml:space="preserve"> </w:t>
      </w:r>
      <w:r w:rsidR="007E38FF" w:rsidRPr="00741FB1">
        <w:rPr>
          <w:rFonts w:ascii="Book Antiqua" w:eastAsia="MS Mincho" w:hAnsi="Book Antiqua"/>
        </w:rPr>
        <w:t xml:space="preserve">conforming to Indian / International standards and provide these equipment to every workman at site as per need and to the satisfaction of Engineer-in-charge/Project Manager of POWERGRID. The Contractor’s Site Supervisor/ Project Manager </w:t>
      </w:r>
      <w:proofErr w:type="gramStart"/>
      <w:r w:rsidR="007E38FF" w:rsidRPr="00741FB1">
        <w:rPr>
          <w:rFonts w:ascii="Book Antiqua" w:eastAsia="MS Mincho" w:hAnsi="Book Antiqua"/>
        </w:rPr>
        <w:t>has</w:t>
      </w:r>
      <w:proofErr w:type="gramEnd"/>
      <w:r w:rsidR="007E38FF" w:rsidRPr="00741FB1">
        <w:rPr>
          <w:rFonts w:ascii="Book Antiqua" w:eastAsia="MS Mincho" w:hAnsi="Book Antiqua"/>
        </w:rPr>
        <w:t xml:space="preserve"> to ensure that all workmen must use Personal </w:t>
      </w:r>
      <w:r w:rsidR="007E38FF" w:rsidRPr="004C7168">
        <w:rPr>
          <w:rFonts w:ascii="Book Antiqua" w:eastAsia="MS Mincho" w:hAnsi="Book Antiqua"/>
        </w:rPr>
        <w:t>Protective Equipment at site</w:t>
      </w:r>
      <w:r w:rsidR="002370A4" w:rsidRPr="004C7168">
        <w:rPr>
          <w:rFonts w:ascii="Book Antiqua" w:eastAsia="MS Mincho" w:hAnsi="Book Antiqua"/>
        </w:rPr>
        <w:t xml:space="preserve"> </w:t>
      </w:r>
      <w:r w:rsidR="00A46240" w:rsidRPr="001B3F9E">
        <w:rPr>
          <w:rFonts w:ascii="Book Antiqua" w:eastAsia="MS Mincho" w:hAnsi="Book Antiqua"/>
        </w:rPr>
        <w:t>(</w:t>
      </w:r>
      <w:r w:rsidR="00D63AED" w:rsidRPr="00547F9F">
        <w:rPr>
          <w:rFonts w:ascii="Book Antiqua" w:eastAsia="MS Mincho" w:hAnsi="Book Antiqua"/>
          <w:b/>
          <w:bCs/>
        </w:rPr>
        <w:t xml:space="preserve">As per </w:t>
      </w:r>
      <w:r w:rsidR="00A46240" w:rsidRPr="00547F9F">
        <w:rPr>
          <w:rFonts w:ascii="Book Antiqua" w:eastAsia="MS Mincho" w:hAnsi="Book Antiqua"/>
          <w:b/>
          <w:bCs/>
        </w:rPr>
        <w:t>Annexure- 3(SP</w:t>
      </w:r>
      <w:r w:rsidR="002370A4" w:rsidRPr="001B3F9E">
        <w:rPr>
          <w:rFonts w:ascii="Book Antiqua" w:eastAsia="MS Mincho" w:hAnsi="Book Antiqua"/>
        </w:rPr>
        <w:t>)</w:t>
      </w:r>
      <w:r w:rsidR="007E38FF" w:rsidRPr="001B3F9E">
        <w:rPr>
          <w:rFonts w:ascii="Book Antiqua" w:eastAsia="MS Mincho" w:hAnsi="Book Antiqua"/>
        </w:rPr>
        <w:t>.</w:t>
      </w:r>
      <w:r w:rsidR="002370A4" w:rsidRPr="001B3F9E">
        <w:rPr>
          <w:rFonts w:ascii="Book Antiqua" w:eastAsia="MS Mincho" w:hAnsi="Book Antiqua"/>
        </w:rPr>
        <w:t xml:space="preserve"> </w:t>
      </w:r>
      <w:r w:rsidR="007E38FF" w:rsidRPr="004C7168">
        <w:rPr>
          <w:rFonts w:ascii="Book Antiqua" w:hAnsi="Book Antiqua"/>
        </w:rPr>
        <w:t xml:space="preserve"> </w:t>
      </w:r>
    </w:p>
    <w:p w:rsidR="0056252D" w:rsidRPr="004C7168" w:rsidRDefault="002D5526" w:rsidP="0056252D">
      <w:pPr>
        <w:tabs>
          <w:tab w:val="left" w:pos="567"/>
        </w:tabs>
        <w:ind w:left="567" w:hanging="567"/>
        <w:jc w:val="both"/>
        <w:rPr>
          <w:rFonts w:ascii="Book Antiqua" w:eastAsia="MS Mincho" w:hAnsi="Book Antiqua"/>
        </w:rPr>
      </w:pPr>
      <w:r w:rsidRPr="001B3F9E">
        <w:rPr>
          <w:rFonts w:ascii="Book Antiqua" w:eastAsia="MS Mincho" w:hAnsi="Book Antiqua"/>
        </w:rPr>
        <w:tab/>
      </w:r>
      <w:r w:rsidR="0056252D" w:rsidRPr="00E038D4">
        <w:rPr>
          <w:rFonts w:ascii="Book Antiqua" w:eastAsia="MS Mincho" w:hAnsi="Book Antiqua"/>
        </w:rPr>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w:t>
      </w:r>
      <w:proofErr w:type="gramStart"/>
      <w:r w:rsidR="0056252D" w:rsidRPr="00E038D4">
        <w:rPr>
          <w:rFonts w:ascii="Book Antiqua" w:eastAsia="MS Mincho" w:hAnsi="Book Antiqua"/>
        </w:rPr>
        <w:t>Use of cotton / leather hand gloves as per requirement and induction safety helmets, line testers, electrical resistance hand gloves while operating electrical installations / switches.</w:t>
      </w:r>
      <w:proofErr w:type="gramEnd"/>
      <w:r w:rsidR="0056252D" w:rsidRPr="00E038D4">
        <w:rPr>
          <w:rFonts w:ascii="Book Antiqua" w:eastAsia="MS Mincho" w:hAnsi="Book Antiqua"/>
        </w:rPr>
        <w:t xml:space="preserve"> Face shield for protecting eyes while doing welding works and dust masks as per work requirement shall be ensured. Reflective jackets to be used by all workmen at </w:t>
      </w:r>
      <w:r w:rsidR="0056252D" w:rsidRPr="00E038D4">
        <w:rPr>
          <w:rFonts w:ascii="Book Antiqua" w:eastAsia="MS Mincho" w:hAnsi="Book Antiqua"/>
        </w:rPr>
        <w:lastRenderedPageBreak/>
        <w:t>site and differently coloured such jackets by the persons working at height. Requisite Safety net shall be used for reducing the risk of injury / damage</w:t>
      </w:r>
      <w:r w:rsidR="00547F9F">
        <w:rPr>
          <w:rFonts w:ascii="Book Antiqua" w:eastAsia="MS Mincho" w:hAnsi="Book Antiqua"/>
        </w:rPr>
        <w:t>.</w:t>
      </w:r>
    </w:p>
    <w:p w:rsidR="002D5526" w:rsidRPr="00F70510" w:rsidRDefault="002D5526" w:rsidP="007E38FF">
      <w:pPr>
        <w:tabs>
          <w:tab w:val="left" w:pos="567"/>
        </w:tabs>
        <w:ind w:left="567" w:hanging="567"/>
        <w:jc w:val="both"/>
        <w:rPr>
          <w:rFonts w:ascii="Book Antiqua" w:eastAsia="MS Mincho" w:hAnsi="Book Antiqua"/>
        </w:rPr>
      </w:pPr>
      <w:r w:rsidRPr="00F70510">
        <w:rPr>
          <w:rFonts w:ascii="Book Antiqua" w:eastAsia="MS Mincho" w:hAnsi="Book Antiqua"/>
        </w:rPr>
        <w:tab/>
      </w:r>
    </w:p>
    <w:p w:rsidR="007E38FF" w:rsidRPr="00741FB1" w:rsidRDefault="002D5526" w:rsidP="007E38FF">
      <w:pPr>
        <w:tabs>
          <w:tab w:val="left" w:pos="567"/>
        </w:tabs>
        <w:ind w:left="567" w:hanging="567"/>
        <w:jc w:val="both"/>
        <w:rPr>
          <w:rFonts w:ascii="Book Antiqua" w:eastAsia="MS Mincho" w:hAnsi="Book Antiqua"/>
        </w:rPr>
      </w:pPr>
      <w:r w:rsidRPr="00F70510">
        <w:rPr>
          <w:rFonts w:ascii="Book Antiqua" w:eastAsia="MS Mincho" w:hAnsi="Book Antiqua"/>
        </w:rPr>
        <w:tab/>
      </w:r>
      <w:r w:rsidR="000A7727" w:rsidRPr="00E038D4">
        <w:rPr>
          <w:rFonts w:ascii="Book Antiqua" w:eastAsia="MS Mincho" w:hAnsi="Book Antiqua"/>
        </w:rPr>
        <w:t xml:space="preserve">The Contractor </w:t>
      </w:r>
      <w:r w:rsidR="0056252D" w:rsidRPr="004C7168">
        <w:rPr>
          <w:rFonts w:ascii="Book Antiqua" w:eastAsia="MS Mincho" w:hAnsi="Book Antiqua"/>
        </w:rPr>
        <w:t xml:space="preserve">shall </w:t>
      </w:r>
      <w:r w:rsidR="000A7727" w:rsidRPr="00E038D4">
        <w:rPr>
          <w:rFonts w:ascii="Book Antiqua" w:eastAsia="MS Mincho" w:hAnsi="Book Antiqua"/>
        </w:rPr>
        <w:t>have to take action against the workers not using Personal Protective Equipment at site and those workers shall be asked to rest for that day</w:t>
      </w:r>
      <w:r w:rsidR="00967212" w:rsidRPr="004C7168">
        <w:rPr>
          <w:rFonts w:ascii="Book Antiqua" w:eastAsia="MS Mincho" w:hAnsi="Book Antiqua"/>
        </w:rPr>
        <w:t xml:space="preserve"> </w:t>
      </w:r>
      <w:r w:rsidR="00CF17C4" w:rsidRPr="004C7168">
        <w:rPr>
          <w:rFonts w:ascii="Book Antiqua" w:eastAsia="MS Mincho" w:hAnsi="Book Antiqua"/>
        </w:rPr>
        <w:t xml:space="preserve">and </w:t>
      </w:r>
      <w:r w:rsidR="003B66E0" w:rsidRPr="001B3F9E">
        <w:rPr>
          <w:rFonts w:ascii="Book Antiqua" w:eastAsia="MS Mincho" w:hAnsi="Book Antiqua"/>
        </w:rPr>
        <w:t xml:space="preserve">suitable penalty </w:t>
      </w:r>
      <w:r w:rsidR="007036D5">
        <w:rPr>
          <w:rFonts w:ascii="Book Antiqua" w:eastAsia="MS Mincho" w:hAnsi="Book Antiqua"/>
        </w:rPr>
        <w:t xml:space="preserve">shall </w:t>
      </w:r>
      <w:r w:rsidR="003B66E0" w:rsidRPr="001B3F9E">
        <w:rPr>
          <w:rFonts w:ascii="Book Antiqua" w:eastAsia="MS Mincho" w:hAnsi="Book Antiqua"/>
        </w:rPr>
        <w:t xml:space="preserve">be imposed </w:t>
      </w:r>
      <w:r w:rsidR="007036D5">
        <w:rPr>
          <w:rFonts w:ascii="Book Antiqua" w:eastAsia="MS Mincho" w:hAnsi="Book Antiqua"/>
        </w:rPr>
        <w:t xml:space="preserve">by the Contractor </w:t>
      </w:r>
      <w:r w:rsidR="003B66E0" w:rsidRPr="001B3F9E">
        <w:rPr>
          <w:rFonts w:ascii="Book Antiqua" w:eastAsia="MS Mincho" w:hAnsi="Book Antiqua"/>
        </w:rPr>
        <w:t>as a deterrent on the associated defaulting persons</w:t>
      </w:r>
      <w:r w:rsidR="00CF17C4" w:rsidRPr="001B3F9E">
        <w:rPr>
          <w:rFonts w:ascii="Book Antiqua" w:eastAsia="MS Mincho" w:hAnsi="Book Antiqua"/>
        </w:rPr>
        <w:t>.</w:t>
      </w:r>
      <w:r w:rsidR="00CF17C4" w:rsidRPr="007472BA">
        <w:rPr>
          <w:rFonts w:ascii="Book Antiqua" w:eastAsia="MS Mincho" w:hAnsi="Book Antiqua"/>
        </w:rPr>
        <w:t xml:space="preserve"> </w:t>
      </w:r>
      <w:r w:rsidR="005B5B30" w:rsidRPr="00E038D4">
        <w:rPr>
          <w:rFonts w:ascii="Book Antiqua" w:eastAsia="MS Mincho" w:hAnsi="Book Antiqua"/>
        </w:rPr>
        <w:t>POWERGRID may issue warning letter to Project Manager of contractor in violation of above norms.</w:t>
      </w:r>
    </w:p>
    <w:p w:rsidR="007E38FF" w:rsidRPr="00741FB1" w:rsidRDefault="007E38FF" w:rsidP="007E38FF">
      <w:pPr>
        <w:tabs>
          <w:tab w:val="left" w:pos="567"/>
        </w:tabs>
        <w:ind w:left="567" w:hanging="567"/>
        <w:jc w:val="both"/>
        <w:rPr>
          <w:rFonts w:ascii="Book Antiqua" w:eastAsia="MS Mincho" w:hAnsi="Book Antiqua"/>
        </w:rPr>
      </w:pPr>
    </w:p>
    <w:p w:rsidR="007E38FF" w:rsidRDefault="007E38FF" w:rsidP="007E38FF">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shall  prepare a detailed list of PPEs, activity wise, to commensurate with manpower deployed, which is enclosed at </w:t>
      </w:r>
      <w:r w:rsidRPr="00741FB1">
        <w:rPr>
          <w:rFonts w:ascii="Book Antiqua" w:eastAsia="MS Mincho" w:hAnsi="Book Antiqua"/>
          <w:b/>
          <w:bCs/>
        </w:rPr>
        <w:t>Annexure – 3 (SP)</w:t>
      </w:r>
      <w:r w:rsidRPr="00741FB1">
        <w:rPr>
          <w:rFonts w:ascii="Book Antiqua" w:eastAsia="MS Mincho" w:hAnsi="Book Antiqua"/>
          <w:b/>
        </w:rPr>
        <w:t xml:space="preserve"> </w:t>
      </w:r>
      <w:r w:rsidRPr="00741FB1">
        <w:rPr>
          <w:rFonts w:ascii="Book Antiqua" w:eastAsia="MS Mincho" w:hAnsi="Book Antiqua"/>
        </w:rPr>
        <w:t xml:space="preserve">for review and approval of Engineer In-charge/Project Manager. It shall also be ensured </w:t>
      </w:r>
      <w:r w:rsidRPr="004C7168">
        <w:rPr>
          <w:rFonts w:ascii="Book Antiqua" w:eastAsia="MS Mincho" w:hAnsi="Book Antiqua"/>
        </w:rPr>
        <w:t xml:space="preserve">that the sample of these equipment shall be got approved from POWERGRID </w:t>
      </w:r>
      <w:r w:rsidR="0056252D" w:rsidRPr="00E038D4">
        <w:rPr>
          <w:rFonts w:ascii="Book Antiqua" w:eastAsia="MS Mincho" w:hAnsi="Book Antiqua"/>
        </w:rPr>
        <w:t>Engineer In-charge</w:t>
      </w:r>
      <w:r w:rsidRPr="007472BA">
        <w:rPr>
          <w:rFonts w:ascii="Book Antiqua" w:eastAsia="MS Mincho" w:hAnsi="Book Antiqua"/>
        </w:rPr>
        <w:t>.</w:t>
      </w:r>
      <w:r w:rsidRPr="00741FB1">
        <w:rPr>
          <w:rFonts w:ascii="Book Antiqua" w:eastAsia="MS Mincho" w:hAnsi="Book Antiqua"/>
        </w:rPr>
        <w:t xml:space="preserve"> The contractor shall submit relevant test certificates as per IS / International Standard as applicable to PPEs used during execution of work. All the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 xml:space="preserve">’s to be distributed to the workers shall be checked by POWERGRID </w:t>
      </w:r>
      <w:r w:rsidR="0056252D" w:rsidRPr="00E038D4">
        <w:rPr>
          <w:rFonts w:ascii="Book Antiqua" w:eastAsia="MS Mincho" w:hAnsi="Book Antiqua"/>
        </w:rPr>
        <w:t>Engineer In-charge</w:t>
      </w:r>
      <w:r w:rsidR="0056252D" w:rsidRPr="004C7168">
        <w:rPr>
          <w:rFonts w:ascii="Book Antiqua" w:eastAsia="MS Mincho" w:hAnsi="Book Antiqua"/>
        </w:rPr>
        <w:t xml:space="preserve"> on</w:t>
      </w:r>
      <w:r w:rsidR="0056252D">
        <w:rPr>
          <w:rFonts w:ascii="Book Antiqua" w:eastAsia="MS Mincho" w:hAnsi="Book Antiqua"/>
        </w:rPr>
        <w:t xml:space="preserve"> routine basis</w:t>
      </w:r>
      <w:r w:rsidRPr="00741FB1">
        <w:rPr>
          <w:rFonts w:ascii="Book Antiqua" w:eastAsia="MS Mincho" w:hAnsi="Book Antiqua"/>
        </w:rPr>
        <w:t>.</w:t>
      </w:r>
    </w:p>
    <w:p w:rsidR="005127D8" w:rsidRPr="00741FB1" w:rsidRDefault="005127D8" w:rsidP="007E38FF">
      <w:pPr>
        <w:tabs>
          <w:tab w:val="left" w:pos="567"/>
        </w:tabs>
        <w:ind w:left="567" w:hanging="567"/>
        <w:jc w:val="both"/>
        <w:rPr>
          <w:rFonts w:ascii="Book Antiqua" w:eastAsia="MS Mincho" w:hAnsi="Book Antiqua"/>
        </w:rPr>
      </w:pPr>
    </w:p>
    <w:p w:rsidR="007E38FF" w:rsidRDefault="007E38FF" w:rsidP="007E38FF">
      <w:pPr>
        <w:tabs>
          <w:tab w:val="left" w:pos="567"/>
        </w:tabs>
        <w:ind w:left="567" w:hanging="567"/>
        <w:jc w:val="both"/>
        <w:rPr>
          <w:rFonts w:ascii="Book Antiqua" w:eastAsia="MS Mincho" w:hAnsi="Book Antiqua"/>
        </w:rPr>
      </w:pPr>
      <w:r w:rsidRPr="00741FB1">
        <w:rPr>
          <w:rFonts w:ascii="Book Antiqua" w:eastAsia="MS Mincho" w:hAnsi="Book Antiqua"/>
        </w:rPr>
        <w:tab/>
        <w:t>The Contractor also agrees for addition / modification to the list of PPE, if any, as advised by Engineer In-Charge/Project Manager</w:t>
      </w:r>
      <w:r w:rsidR="003B66E0">
        <w:rPr>
          <w:rFonts w:ascii="Book Antiqua" w:eastAsia="MS Mincho" w:hAnsi="Book Antiqua"/>
        </w:rPr>
        <w:t xml:space="preserve"> of Employer</w:t>
      </w:r>
      <w:r w:rsidRPr="00741FB1">
        <w:rPr>
          <w:rFonts w:ascii="Book Antiqua" w:eastAsia="MS Mincho" w:hAnsi="Book Antiqua"/>
        </w:rPr>
        <w:t>.</w:t>
      </w:r>
    </w:p>
    <w:p w:rsidR="005127D8" w:rsidRPr="00741FB1" w:rsidRDefault="005127D8" w:rsidP="007E38FF">
      <w:pPr>
        <w:tabs>
          <w:tab w:val="left" w:pos="567"/>
        </w:tabs>
        <w:ind w:left="567" w:hanging="567"/>
        <w:jc w:val="both"/>
        <w:rPr>
          <w:rFonts w:ascii="Book Antiqua" w:eastAsia="MS Mincho" w:hAnsi="Book Antiqua"/>
        </w:rPr>
      </w:pPr>
    </w:p>
    <w:p w:rsidR="007E38FF" w:rsidRPr="00741FB1" w:rsidRDefault="007E38FF" w:rsidP="007E38FF">
      <w:pPr>
        <w:tabs>
          <w:tab w:val="left" w:pos="567"/>
        </w:tabs>
        <w:ind w:left="567" w:hanging="567"/>
        <w:jc w:val="both"/>
        <w:rPr>
          <w:rFonts w:ascii="Book Antiqua" w:eastAsia="MS Mincho" w:hAnsi="Book Antiqua"/>
        </w:rPr>
      </w:pPr>
    </w:p>
    <w:p w:rsidR="007E38FF" w:rsidRPr="00741FB1" w:rsidRDefault="00C16C72" w:rsidP="007E38FF">
      <w:pPr>
        <w:tabs>
          <w:tab w:val="left" w:pos="567"/>
        </w:tabs>
        <w:ind w:left="567" w:hanging="567"/>
        <w:jc w:val="both"/>
        <w:rPr>
          <w:rFonts w:ascii="Book Antiqua" w:eastAsia="MS Mincho" w:hAnsi="Book Antiqua"/>
        </w:rPr>
      </w:pPr>
      <w:r>
        <w:rPr>
          <w:rFonts w:ascii="Book Antiqua" w:eastAsia="MS Mincho" w:hAnsi="Book Antiqua"/>
        </w:rPr>
        <w:t>10</w:t>
      </w:r>
      <w:r w:rsidR="007E38FF" w:rsidRPr="00741FB1">
        <w:rPr>
          <w:rFonts w:ascii="Book Antiqua" w:eastAsia="MS Mincho" w:hAnsi="Book Antiqua"/>
        </w:rPr>
        <w:t>.</w:t>
      </w:r>
      <w:r w:rsidR="007E38FF" w:rsidRPr="00741FB1">
        <w:rPr>
          <w:rFonts w:ascii="Book Antiqua" w:eastAsia="MS Mincho" w:hAnsi="Book Antiqua"/>
        </w:rPr>
        <w:tab/>
        <w:t xml:space="preserve">THAT the Contractor shall procure, if required sufficient quantity of </w:t>
      </w:r>
      <w:proofErr w:type="spellStart"/>
      <w:r w:rsidR="007E38FF" w:rsidRPr="00741FB1">
        <w:rPr>
          <w:rFonts w:ascii="Book Antiqua" w:eastAsia="MS Mincho" w:hAnsi="Book Antiqua"/>
        </w:rPr>
        <w:t>Earthing</w:t>
      </w:r>
      <w:proofErr w:type="spellEnd"/>
      <w:r w:rsidR="007E38FF" w:rsidRPr="00741FB1">
        <w:rPr>
          <w:rFonts w:ascii="Book Antiqua" w:eastAsia="MS Mincho" w:hAnsi="Book Antiqua"/>
        </w:rPr>
        <w:t xml:space="preserve"> Equipment / </w:t>
      </w:r>
      <w:proofErr w:type="spellStart"/>
      <w:r w:rsidR="007E38FF" w:rsidRPr="00741FB1">
        <w:rPr>
          <w:rFonts w:ascii="Book Antiqua" w:eastAsia="MS Mincho" w:hAnsi="Book Antiqua"/>
        </w:rPr>
        <w:t>Earthing</w:t>
      </w:r>
      <w:proofErr w:type="spellEnd"/>
      <w:r w:rsidR="007E38FF" w:rsidRPr="00741FB1">
        <w:rPr>
          <w:rFonts w:ascii="Book Antiqua" w:eastAsia="MS Mincho" w:hAnsi="Book Antiqua"/>
        </w:rPr>
        <w:t xml:space="preserve"> Devices complying with requirements of relevant IEC standards (Generally IECs standards for </w:t>
      </w:r>
      <w:proofErr w:type="spellStart"/>
      <w:r w:rsidR="007E38FF" w:rsidRPr="00741FB1">
        <w:rPr>
          <w:rFonts w:ascii="Book Antiqua" w:eastAsia="MS Mincho" w:hAnsi="Book Antiqua"/>
        </w:rPr>
        <w:t>Earthing</w:t>
      </w:r>
      <w:proofErr w:type="spellEnd"/>
      <w:r w:rsidR="007E38FF" w:rsidRPr="00741FB1">
        <w:rPr>
          <w:rFonts w:ascii="Book Antiqua" w:eastAsia="MS Mincho" w:hAnsi="Book Antiqua"/>
        </w:rPr>
        <w:t xml:space="preserve"> </w:t>
      </w:r>
      <w:proofErr w:type="spellStart"/>
      <w:r w:rsidR="007E38FF" w:rsidRPr="00741FB1">
        <w:rPr>
          <w:rFonts w:ascii="Book Antiqua" w:eastAsia="MS Mincho" w:hAnsi="Book Antiqua"/>
        </w:rPr>
        <w:t>Equipments</w:t>
      </w:r>
      <w:proofErr w:type="spellEnd"/>
      <w:r w:rsidR="007E38FF" w:rsidRPr="00741FB1">
        <w:rPr>
          <w:rFonts w:ascii="Book Antiqua" w:eastAsia="MS Mincho" w:hAnsi="Book Antiqua"/>
        </w:rPr>
        <w:t xml:space="preserve"> / </w:t>
      </w:r>
      <w:proofErr w:type="spellStart"/>
      <w:r w:rsidR="007E38FF" w:rsidRPr="00741FB1">
        <w:rPr>
          <w:rFonts w:ascii="Book Antiqua" w:eastAsia="MS Mincho" w:hAnsi="Book Antiqua"/>
        </w:rPr>
        <w:t>Earthing</w:t>
      </w:r>
      <w:proofErr w:type="spellEnd"/>
      <w:r w:rsidR="007E38FF" w:rsidRPr="00741FB1">
        <w:rPr>
          <w:rFonts w:ascii="Book Antiqua" w:eastAsia="MS Mincho" w:hAnsi="Book Antiqua"/>
        </w:rPr>
        <w:t xml:space="preserve"> Devices are – 855, 1230, 1235 etc.) and to the satisfaction of Engineer In-Charge/ Project Manager and contractor to ensures to maintained them in healthy condition.</w:t>
      </w:r>
    </w:p>
    <w:p w:rsidR="007E38FF" w:rsidRPr="00741FB1" w:rsidRDefault="007E38FF" w:rsidP="007E38FF">
      <w:pPr>
        <w:tabs>
          <w:tab w:val="left" w:pos="567"/>
        </w:tabs>
        <w:ind w:left="567" w:hanging="567"/>
        <w:jc w:val="both"/>
        <w:rPr>
          <w:rFonts w:ascii="Book Antiqua" w:eastAsia="MS Mincho" w:hAnsi="Book Antiqua"/>
        </w:rPr>
      </w:pPr>
      <w:r w:rsidRPr="00741FB1">
        <w:rPr>
          <w:rFonts w:ascii="Book Antiqua" w:eastAsia="MS Mincho" w:hAnsi="Book Antiqua"/>
        </w:rPr>
        <w:tab/>
      </w:r>
    </w:p>
    <w:p w:rsidR="007E38FF" w:rsidRPr="00741FB1" w:rsidRDefault="007E38FF" w:rsidP="007E38FF">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 worked out  minimum number of healthy </w:t>
      </w:r>
      <w:proofErr w:type="spellStart"/>
      <w:r w:rsidRPr="00741FB1">
        <w:rPr>
          <w:rFonts w:ascii="Book Antiqua" w:eastAsia="MS Mincho" w:hAnsi="Book Antiqua"/>
        </w:rPr>
        <w:t>Earthing</w:t>
      </w:r>
      <w:proofErr w:type="spellEnd"/>
      <w:r w:rsidRPr="00741FB1">
        <w:rPr>
          <w:rFonts w:ascii="Book Antiqua" w:eastAsia="MS Mincho" w:hAnsi="Book Antiqua"/>
        </w:rPr>
        <w:t xml:space="preserve">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with </w:t>
      </w:r>
      <w:proofErr w:type="spellStart"/>
      <w:r w:rsidRPr="00741FB1">
        <w:rPr>
          <w:rFonts w:ascii="Book Antiqua" w:eastAsia="MS Mincho" w:hAnsi="Book Antiqua"/>
        </w:rPr>
        <w:t>Earthing</w:t>
      </w:r>
      <w:proofErr w:type="spellEnd"/>
      <w:r w:rsidRPr="00741FB1">
        <w:rPr>
          <w:rFonts w:ascii="Book Antiqua" w:eastAsia="MS Mincho" w:hAnsi="Book Antiqua"/>
        </w:rPr>
        <w:t xml:space="preserve"> lead confirming to relevant IS / European standards per gang wise during stringing activity/as per requirement, which is enclosed herewith at  </w:t>
      </w:r>
      <w:r w:rsidRPr="00741FB1">
        <w:rPr>
          <w:rFonts w:ascii="Book Antiqua" w:eastAsia="MS Mincho" w:hAnsi="Book Antiqua"/>
          <w:b/>
        </w:rPr>
        <w:t>Annexure – 4 (SP)</w:t>
      </w:r>
      <w:r w:rsidRPr="00741FB1">
        <w:rPr>
          <w:rFonts w:ascii="Book Antiqua" w:eastAsia="MS Mincho" w:hAnsi="Book Antiqua"/>
        </w:rPr>
        <w:t xml:space="preserve"> for review and acceptance of Engineer In-Charge/ Project Manager prior to </w:t>
      </w:r>
      <w:r w:rsidR="00920E08">
        <w:rPr>
          <w:rFonts w:ascii="Book Antiqua" w:eastAsia="MS Mincho" w:hAnsi="Book Antiqua"/>
        </w:rPr>
        <w:t xml:space="preserve">project </w:t>
      </w:r>
      <w:r w:rsidRPr="00741FB1">
        <w:rPr>
          <w:rFonts w:ascii="Book Antiqua" w:eastAsia="MS Mincho" w:hAnsi="Book Antiqua"/>
        </w:rPr>
        <w:t>execution of work.</w:t>
      </w:r>
    </w:p>
    <w:p w:rsidR="007E38FF" w:rsidRPr="00741FB1" w:rsidRDefault="007E38FF" w:rsidP="007E38FF">
      <w:pPr>
        <w:tabs>
          <w:tab w:val="left" w:pos="567"/>
        </w:tabs>
        <w:ind w:left="567" w:hanging="567"/>
        <w:jc w:val="both"/>
        <w:rPr>
          <w:rFonts w:ascii="Book Antiqua" w:eastAsia="MS Mincho" w:hAnsi="Book Antiqua"/>
        </w:rPr>
      </w:pPr>
    </w:p>
    <w:p w:rsidR="007E38FF" w:rsidRPr="00741FB1" w:rsidRDefault="00C16C72" w:rsidP="007E38FF">
      <w:pPr>
        <w:tabs>
          <w:tab w:val="left" w:pos="567"/>
        </w:tabs>
        <w:ind w:left="567" w:hanging="567"/>
        <w:jc w:val="both"/>
        <w:rPr>
          <w:rFonts w:ascii="Book Antiqua" w:eastAsia="MS Mincho" w:hAnsi="Book Antiqua"/>
        </w:rPr>
      </w:pPr>
      <w:r w:rsidRPr="00741FB1">
        <w:rPr>
          <w:rFonts w:ascii="Book Antiqua" w:eastAsia="MS Mincho" w:hAnsi="Book Antiqua"/>
        </w:rPr>
        <w:t>1</w:t>
      </w:r>
      <w:r>
        <w:rPr>
          <w:rFonts w:ascii="Book Antiqua" w:eastAsia="MS Mincho" w:hAnsi="Book Antiqua"/>
        </w:rPr>
        <w:t>1</w:t>
      </w:r>
      <w:r w:rsidR="007E38FF" w:rsidRPr="00741FB1">
        <w:rPr>
          <w:rFonts w:ascii="Book Antiqua" w:eastAsia="MS Mincho" w:hAnsi="Book Antiqua"/>
        </w:rPr>
        <w:t>.</w:t>
      </w:r>
      <w:r w:rsidR="007E38FF" w:rsidRPr="00741FB1">
        <w:rPr>
          <w:rFonts w:ascii="Book Antiqua" w:eastAsia="MS Mincho" w:hAnsi="Book Antiqua"/>
        </w:rPr>
        <w:tab/>
        <w:t xml:space="preserve">THAT the Contractor shall provide communication facilities i.e. </w:t>
      </w:r>
      <w:proofErr w:type="spellStart"/>
      <w:r w:rsidR="007E38FF" w:rsidRPr="00741FB1">
        <w:rPr>
          <w:rFonts w:ascii="Book Antiqua" w:eastAsia="MS Mincho" w:hAnsi="Book Antiqua"/>
        </w:rPr>
        <w:t>Walky</w:t>
      </w:r>
      <w:proofErr w:type="spellEnd"/>
      <w:r w:rsidR="007E38FF" w:rsidRPr="00741FB1">
        <w:rPr>
          <w:rFonts w:ascii="Book Antiqua" w:eastAsia="MS Mincho" w:hAnsi="Book Antiqua"/>
        </w:rPr>
        <w:t xml:space="preserve"> – Talkie / Mobile Phone, Display of Flags / whistles for easy communication among workers during Tower erection / stringing activity, as per requirement.</w:t>
      </w:r>
    </w:p>
    <w:p w:rsidR="007E38FF" w:rsidRPr="00741FB1" w:rsidRDefault="007E38FF" w:rsidP="007E38FF">
      <w:pPr>
        <w:tabs>
          <w:tab w:val="left" w:pos="567"/>
        </w:tabs>
        <w:ind w:left="567" w:hanging="567"/>
        <w:jc w:val="both"/>
        <w:rPr>
          <w:rFonts w:ascii="Book Antiqua" w:eastAsia="MS Mincho" w:hAnsi="Book Antiqua"/>
        </w:rPr>
      </w:pPr>
    </w:p>
    <w:p w:rsidR="007E38FF" w:rsidRPr="00741FB1" w:rsidRDefault="00C16C72" w:rsidP="007E38FF">
      <w:pPr>
        <w:tabs>
          <w:tab w:val="left" w:pos="567"/>
        </w:tabs>
        <w:ind w:left="567" w:hanging="567"/>
        <w:jc w:val="both"/>
        <w:rPr>
          <w:rFonts w:ascii="Book Antiqua" w:eastAsia="MS Mincho" w:hAnsi="Book Antiqua"/>
        </w:rPr>
      </w:pPr>
      <w:r w:rsidRPr="00741FB1">
        <w:rPr>
          <w:rFonts w:ascii="Book Antiqua" w:eastAsia="MS Mincho" w:hAnsi="Book Antiqua"/>
        </w:rPr>
        <w:t>1</w:t>
      </w:r>
      <w:r>
        <w:rPr>
          <w:rFonts w:ascii="Book Antiqua" w:eastAsia="MS Mincho" w:hAnsi="Book Antiqua"/>
        </w:rPr>
        <w:t>2</w:t>
      </w:r>
      <w:r w:rsidR="007E38FF" w:rsidRPr="00741FB1">
        <w:rPr>
          <w:rFonts w:ascii="Book Antiqua" w:eastAsia="MS Mincho" w:hAnsi="Book Antiqua"/>
        </w:rPr>
        <w:t>.</w:t>
      </w:r>
      <w:r w:rsidR="007E38FF" w:rsidRPr="00741FB1">
        <w:rPr>
          <w:rFonts w:ascii="Book Antiqua" w:eastAsia="MS Mincho" w:hAnsi="Book Antiqua"/>
        </w:rPr>
        <w:tab/>
        <w:t xml:space="preserve">THAT the Contractor undertakes to deploy qualified safety personnel responsible for safety as per requirements of Employer/Statutory Authorities. </w:t>
      </w:r>
    </w:p>
    <w:p w:rsidR="007E38FF" w:rsidRPr="00741FB1" w:rsidRDefault="007E38FF" w:rsidP="007E38FF">
      <w:pPr>
        <w:tabs>
          <w:tab w:val="left" w:pos="567"/>
        </w:tabs>
        <w:ind w:left="567" w:hanging="567"/>
        <w:jc w:val="both"/>
        <w:rPr>
          <w:rFonts w:ascii="Book Antiqua" w:eastAsia="MS Mincho" w:hAnsi="Book Antiqua"/>
        </w:rPr>
      </w:pPr>
      <w:r w:rsidRPr="00741FB1">
        <w:rPr>
          <w:rFonts w:ascii="Book Antiqua" w:eastAsia="MS Mincho" w:hAnsi="Book Antiqua"/>
        </w:rPr>
        <w:tab/>
      </w:r>
    </w:p>
    <w:p w:rsidR="00971C6F" w:rsidRPr="00D27D25" w:rsidRDefault="007E38FF" w:rsidP="007E38FF">
      <w:pPr>
        <w:tabs>
          <w:tab w:val="left" w:pos="567"/>
        </w:tabs>
        <w:ind w:left="567" w:hanging="567"/>
        <w:jc w:val="both"/>
        <w:rPr>
          <w:rFonts w:ascii="Book Antiqua" w:eastAsia="MS Mincho" w:hAnsi="Book Antiqua"/>
        </w:rPr>
      </w:pPr>
      <w:r w:rsidRPr="00741FB1">
        <w:rPr>
          <w:rFonts w:ascii="Book Antiqua" w:eastAsia="MS Mincho" w:hAnsi="Book Antiqua"/>
        </w:rPr>
        <w:tab/>
      </w:r>
      <w:proofErr w:type="gramStart"/>
      <w:r w:rsidR="00166E91" w:rsidRPr="00D27D25">
        <w:rPr>
          <w:rFonts w:ascii="Book Antiqua" w:eastAsia="MS Mincho" w:hAnsi="Book Antiqua"/>
        </w:rPr>
        <w:t xml:space="preserve">THAT the Contractor shall </w:t>
      </w:r>
      <w:r w:rsidR="00920E08" w:rsidRPr="00D27D25">
        <w:rPr>
          <w:rFonts w:ascii="Book Antiqua" w:eastAsia="MS Mincho" w:hAnsi="Book Antiqua"/>
        </w:rPr>
        <w:t>deploy</w:t>
      </w:r>
      <w:r w:rsidR="00166E91" w:rsidRPr="00D27D25">
        <w:rPr>
          <w:rFonts w:ascii="Book Antiqua" w:eastAsia="MS Mincho" w:hAnsi="Book Antiqua"/>
        </w:rPr>
        <w:t xml:space="preserve"> one full time officer exclusively as Safety Officer </w:t>
      </w:r>
      <w:r w:rsidR="00971C6F" w:rsidRPr="00D27D25">
        <w:rPr>
          <w:rFonts w:ascii="Book Antiqua" w:eastAsia="MS Mincho" w:hAnsi="Book Antiqua"/>
        </w:rPr>
        <w:t>per contract</w:t>
      </w:r>
      <w:r w:rsidR="00166E91" w:rsidRPr="00D27D25">
        <w:rPr>
          <w:rFonts w:ascii="Book Antiqua" w:eastAsia="MS Mincho" w:hAnsi="Book Antiqua"/>
        </w:rPr>
        <w:t>.</w:t>
      </w:r>
      <w:proofErr w:type="gramEnd"/>
      <w:r w:rsidR="00166E91" w:rsidRPr="00D27D25">
        <w:rPr>
          <w:rFonts w:ascii="Book Antiqua" w:eastAsia="MS Mincho" w:hAnsi="Book Antiqua"/>
        </w:rPr>
        <w:t xml:space="preserve"> </w:t>
      </w:r>
    </w:p>
    <w:p w:rsidR="00971C6F" w:rsidRPr="00D27D25" w:rsidRDefault="00971C6F" w:rsidP="007E38FF">
      <w:pPr>
        <w:tabs>
          <w:tab w:val="left" w:pos="567"/>
        </w:tabs>
        <w:ind w:left="567" w:hanging="567"/>
        <w:jc w:val="both"/>
        <w:rPr>
          <w:rFonts w:ascii="Book Antiqua" w:eastAsia="MS Mincho" w:hAnsi="Book Antiqua"/>
        </w:rPr>
      </w:pPr>
    </w:p>
    <w:p w:rsidR="00166E91" w:rsidRPr="00D27D25" w:rsidRDefault="00971C6F" w:rsidP="007E38FF">
      <w:pPr>
        <w:tabs>
          <w:tab w:val="left" w:pos="567"/>
        </w:tabs>
        <w:ind w:left="567" w:hanging="567"/>
        <w:jc w:val="both"/>
        <w:rPr>
          <w:rFonts w:ascii="Book Antiqua" w:eastAsia="MS Mincho" w:hAnsi="Book Antiqua"/>
        </w:rPr>
      </w:pPr>
      <w:r w:rsidRPr="00D27D25">
        <w:rPr>
          <w:rFonts w:ascii="Book Antiqua" w:eastAsia="MS Mincho" w:hAnsi="Book Antiqua"/>
        </w:rPr>
        <w:lastRenderedPageBreak/>
        <w:tab/>
        <w:t>THAT i</w:t>
      </w:r>
      <w:r w:rsidR="00166E91" w:rsidRPr="00D27D25">
        <w:rPr>
          <w:rFonts w:ascii="Book Antiqua" w:eastAsia="MS Mincho" w:hAnsi="Book Antiqua"/>
        </w:rPr>
        <w:t xml:space="preserve">n addition </w:t>
      </w:r>
      <w:r w:rsidRPr="00D27D25">
        <w:rPr>
          <w:rFonts w:ascii="Book Antiqua" w:eastAsia="MS Mincho" w:hAnsi="Book Antiqua"/>
        </w:rPr>
        <w:t xml:space="preserve">to the Safety Officer, </w:t>
      </w:r>
      <w:r w:rsidR="00166E91" w:rsidRPr="00D27D25">
        <w:rPr>
          <w:rFonts w:ascii="Book Antiqua" w:eastAsia="MS Mincho" w:hAnsi="Book Antiqua"/>
        </w:rPr>
        <w:t xml:space="preserve">one </w:t>
      </w:r>
      <w:r w:rsidR="005C3EBA" w:rsidRPr="00D27D25">
        <w:rPr>
          <w:rFonts w:ascii="Book Antiqua" w:eastAsia="MS Mincho" w:hAnsi="Book Antiqua"/>
        </w:rPr>
        <w:t>S</w:t>
      </w:r>
      <w:r w:rsidR="00166E91" w:rsidRPr="00D27D25">
        <w:rPr>
          <w:rFonts w:ascii="Book Antiqua" w:eastAsia="MS Mincho" w:hAnsi="Book Antiqua"/>
        </w:rPr>
        <w:t xml:space="preserve">afety </w:t>
      </w:r>
      <w:r w:rsidR="005C3EBA" w:rsidRPr="00D27D25">
        <w:rPr>
          <w:rFonts w:ascii="Book Antiqua" w:eastAsia="MS Mincho" w:hAnsi="Book Antiqua"/>
        </w:rPr>
        <w:t>S</w:t>
      </w:r>
      <w:r w:rsidR="00166E91" w:rsidRPr="00D27D25">
        <w:rPr>
          <w:rFonts w:ascii="Book Antiqua" w:eastAsia="MS Mincho" w:hAnsi="Book Antiqua"/>
        </w:rPr>
        <w:t xml:space="preserve">upervisor will be </w:t>
      </w:r>
      <w:r w:rsidR="000A7727" w:rsidRPr="00D27D25">
        <w:rPr>
          <w:rFonts w:ascii="Book Antiqua" w:eastAsia="MS Mincho" w:hAnsi="Book Antiqua"/>
        </w:rPr>
        <w:t>deployed</w:t>
      </w:r>
      <w:r w:rsidR="00166E91" w:rsidRPr="00D27D25">
        <w:rPr>
          <w:rFonts w:ascii="Book Antiqua" w:eastAsia="MS Mincho" w:hAnsi="Book Antiqua"/>
        </w:rPr>
        <w:t xml:space="preserve"> </w:t>
      </w:r>
      <w:r w:rsidR="000A7727" w:rsidRPr="00E038D4">
        <w:rPr>
          <w:rFonts w:ascii="Book Antiqua" w:eastAsia="MS Mincho" w:hAnsi="Book Antiqua"/>
        </w:rPr>
        <w:t xml:space="preserve">for every 25km of </w:t>
      </w:r>
      <w:r w:rsidR="00547F9F" w:rsidRPr="00D27D25">
        <w:rPr>
          <w:rFonts w:ascii="Book Antiqua" w:eastAsia="MS Mincho" w:hAnsi="Book Antiqua"/>
        </w:rPr>
        <w:t>transmission</w:t>
      </w:r>
      <w:r w:rsidR="00481823" w:rsidRPr="00D27D25">
        <w:rPr>
          <w:rFonts w:ascii="Book Antiqua" w:eastAsia="MS Mincho" w:hAnsi="Book Antiqua"/>
        </w:rPr>
        <w:t xml:space="preserve"> </w:t>
      </w:r>
      <w:r w:rsidR="000A7727" w:rsidRPr="00E038D4">
        <w:rPr>
          <w:rFonts w:ascii="Book Antiqua" w:eastAsia="MS Mincho" w:hAnsi="Book Antiqua"/>
        </w:rPr>
        <w:t>line</w:t>
      </w:r>
      <w:r w:rsidR="006D78DA" w:rsidRPr="00D27D25">
        <w:rPr>
          <w:rFonts w:ascii="Book Antiqua" w:eastAsia="MS Mincho" w:hAnsi="Book Antiqua"/>
        </w:rPr>
        <w:t xml:space="preserve"> or part thereof</w:t>
      </w:r>
      <w:r w:rsidRPr="00D27D25">
        <w:rPr>
          <w:rFonts w:ascii="Book Antiqua" w:eastAsia="MS Mincho" w:hAnsi="Book Antiqua"/>
        </w:rPr>
        <w:t xml:space="preserve"> of </w:t>
      </w:r>
      <w:r w:rsidR="006D78DA" w:rsidRPr="00D27D25">
        <w:rPr>
          <w:rFonts w:ascii="Book Antiqua" w:eastAsia="MS Mincho" w:hAnsi="Book Antiqua"/>
        </w:rPr>
        <w:t>and</w:t>
      </w:r>
      <w:r w:rsidR="00166E91" w:rsidRPr="00D27D25">
        <w:rPr>
          <w:rFonts w:ascii="Book Antiqua" w:eastAsia="MS Mincho" w:hAnsi="Book Antiqua"/>
        </w:rPr>
        <w:t xml:space="preserve"> one </w:t>
      </w:r>
      <w:r w:rsidR="005C3EBA" w:rsidRPr="00D27D25">
        <w:rPr>
          <w:rFonts w:ascii="Book Antiqua" w:eastAsia="MS Mincho" w:hAnsi="Book Antiqua"/>
        </w:rPr>
        <w:t>S</w:t>
      </w:r>
      <w:r w:rsidR="00166E91" w:rsidRPr="00D27D25">
        <w:rPr>
          <w:rFonts w:ascii="Book Antiqua" w:eastAsia="MS Mincho" w:hAnsi="Book Antiqua"/>
        </w:rPr>
        <w:t xml:space="preserve">afety </w:t>
      </w:r>
      <w:r w:rsidR="005C3EBA" w:rsidRPr="00D27D25">
        <w:rPr>
          <w:rFonts w:ascii="Book Antiqua" w:eastAsia="MS Mincho" w:hAnsi="Book Antiqua"/>
        </w:rPr>
        <w:t>S</w:t>
      </w:r>
      <w:r w:rsidR="00166E91" w:rsidRPr="00D27D25">
        <w:rPr>
          <w:rFonts w:ascii="Book Antiqua" w:eastAsia="MS Mincho" w:hAnsi="Book Antiqua"/>
        </w:rPr>
        <w:t>teward shall be deployed with each gang / activity of</w:t>
      </w:r>
      <w:r w:rsidR="00594104" w:rsidRPr="00D27D25">
        <w:rPr>
          <w:rFonts w:ascii="Book Antiqua" w:eastAsia="MS Mincho" w:hAnsi="Book Antiqua"/>
        </w:rPr>
        <w:t xml:space="preserve"> the </w:t>
      </w:r>
      <w:r w:rsidRPr="00D27D25">
        <w:rPr>
          <w:rFonts w:ascii="Book Antiqua" w:eastAsia="MS Mincho" w:hAnsi="Book Antiqua"/>
        </w:rPr>
        <w:t>transmission line</w:t>
      </w:r>
      <w:r w:rsidR="00594104" w:rsidRPr="00D27D25">
        <w:rPr>
          <w:rFonts w:ascii="Book Antiqua" w:eastAsia="MS Mincho" w:hAnsi="Book Antiqua"/>
        </w:rPr>
        <w:t xml:space="preserve"> construction works.  </w:t>
      </w:r>
    </w:p>
    <w:p w:rsidR="00166E91" w:rsidRPr="00D27D25" w:rsidRDefault="00166E91" w:rsidP="007E38FF">
      <w:pPr>
        <w:tabs>
          <w:tab w:val="left" w:pos="567"/>
        </w:tabs>
        <w:ind w:left="567" w:hanging="567"/>
        <w:jc w:val="both"/>
        <w:rPr>
          <w:rFonts w:ascii="Book Antiqua" w:eastAsia="MS Mincho" w:hAnsi="Book Antiqua"/>
        </w:rPr>
      </w:pPr>
    </w:p>
    <w:p w:rsidR="0073540D" w:rsidRPr="00D27D25" w:rsidRDefault="006D78DA" w:rsidP="007E38FF">
      <w:pPr>
        <w:tabs>
          <w:tab w:val="left" w:pos="567"/>
        </w:tabs>
        <w:ind w:left="567" w:hanging="567"/>
        <w:jc w:val="both"/>
        <w:rPr>
          <w:rFonts w:ascii="Book Antiqua" w:eastAsia="MS Mincho" w:hAnsi="Book Antiqua"/>
        </w:rPr>
      </w:pPr>
      <w:r w:rsidRPr="00D27D25">
        <w:rPr>
          <w:rFonts w:ascii="Book Antiqua" w:eastAsia="MS Mincho" w:hAnsi="Book Antiqua"/>
        </w:rPr>
        <w:tab/>
      </w:r>
      <w:r w:rsidR="000A7727" w:rsidRPr="00E038D4">
        <w:rPr>
          <w:rFonts w:ascii="Book Antiqua" w:eastAsia="MS Mincho" w:hAnsi="Book Antiqua"/>
        </w:rPr>
        <w:t>THAT</w:t>
      </w:r>
      <w:r w:rsidRPr="00D27D25">
        <w:rPr>
          <w:rFonts w:ascii="Book Antiqua" w:eastAsia="MS Mincho" w:hAnsi="Book Antiqua"/>
        </w:rPr>
        <w:t xml:space="preserve">, </w:t>
      </w:r>
      <w:r w:rsidR="00971C6F" w:rsidRPr="00D27D25">
        <w:rPr>
          <w:rFonts w:ascii="Book Antiqua" w:eastAsia="MS Mincho" w:hAnsi="Book Antiqua"/>
        </w:rPr>
        <w:t xml:space="preserve">in addition to the Safety Officer, </w:t>
      </w:r>
      <w:r w:rsidRPr="00D27D25">
        <w:rPr>
          <w:rFonts w:ascii="Book Antiqua" w:eastAsia="MS Mincho" w:hAnsi="Book Antiqua"/>
        </w:rPr>
        <w:t xml:space="preserve">for all Supply-cum-installation contracts other than transmission line </w:t>
      </w:r>
      <w:r w:rsidR="00971C6F" w:rsidRPr="00D27D25">
        <w:rPr>
          <w:rFonts w:ascii="Book Antiqua" w:eastAsia="MS Mincho" w:hAnsi="Book Antiqua"/>
        </w:rPr>
        <w:t>construction works</w:t>
      </w:r>
      <w:r w:rsidRPr="00D27D25">
        <w:rPr>
          <w:rFonts w:ascii="Book Antiqua" w:eastAsia="MS Mincho" w:hAnsi="Book Antiqua"/>
        </w:rPr>
        <w:t xml:space="preserve">, </w:t>
      </w:r>
      <w:r w:rsidR="005C3EBA" w:rsidRPr="00D27D25">
        <w:rPr>
          <w:rFonts w:ascii="Book Antiqua" w:eastAsia="MS Mincho" w:hAnsi="Book Antiqua"/>
        </w:rPr>
        <w:t>S</w:t>
      </w:r>
      <w:r w:rsidR="0073540D" w:rsidRPr="00D27D25">
        <w:rPr>
          <w:rFonts w:ascii="Book Antiqua" w:eastAsia="MS Mincho" w:hAnsi="Book Antiqua"/>
        </w:rPr>
        <w:t xml:space="preserve">afety </w:t>
      </w:r>
      <w:r w:rsidR="005C3EBA" w:rsidRPr="00D27D25">
        <w:rPr>
          <w:rFonts w:ascii="Book Antiqua" w:eastAsia="MS Mincho" w:hAnsi="Book Antiqua"/>
        </w:rPr>
        <w:t>S</w:t>
      </w:r>
      <w:r w:rsidR="0073540D" w:rsidRPr="00D27D25">
        <w:rPr>
          <w:rFonts w:ascii="Book Antiqua" w:eastAsia="MS Mincho" w:hAnsi="Book Antiqua"/>
        </w:rPr>
        <w:t xml:space="preserve">teward shall be </w:t>
      </w:r>
      <w:r w:rsidR="000A7727" w:rsidRPr="00D27D25">
        <w:rPr>
          <w:rFonts w:ascii="Book Antiqua" w:eastAsia="MS Mincho" w:hAnsi="Book Antiqua"/>
        </w:rPr>
        <w:t>deployed</w:t>
      </w:r>
      <w:r w:rsidR="0073540D" w:rsidRPr="00D27D25">
        <w:rPr>
          <w:rFonts w:ascii="Book Antiqua" w:eastAsia="MS Mincho" w:hAnsi="Book Antiqua"/>
        </w:rPr>
        <w:t xml:space="preserve"> with each gang/ </w:t>
      </w:r>
      <w:r w:rsidRPr="00D27D25">
        <w:rPr>
          <w:rFonts w:ascii="Book Antiqua" w:eastAsia="MS Mincho" w:hAnsi="Book Antiqua"/>
        </w:rPr>
        <w:t>activity.</w:t>
      </w:r>
    </w:p>
    <w:p w:rsidR="00FB334D" w:rsidRPr="00D27D25" w:rsidRDefault="00870E52" w:rsidP="007E38FF">
      <w:pPr>
        <w:tabs>
          <w:tab w:val="left" w:pos="567"/>
        </w:tabs>
        <w:ind w:left="567" w:hanging="567"/>
        <w:jc w:val="both"/>
        <w:rPr>
          <w:rFonts w:ascii="Book Antiqua" w:eastAsia="MS Mincho" w:hAnsi="Book Antiqua"/>
        </w:rPr>
      </w:pPr>
      <w:r w:rsidRPr="00D27D25">
        <w:rPr>
          <w:rFonts w:ascii="Book Antiqua" w:eastAsia="MS Mincho" w:hAnsi="Book Antiqua"/>
        </w:rPr>
        <w:tab/>
      </w:r>
    </w:p>
    <w:p w:rsidR="00023545" w:rsidRPr="00D27D25" w:rsidRDefault="00FB334D" w:rsidP="00023545">
      <w:pPr>
        <w:tabs>
          <w:tab w:val="left" w:pos="567"/>
        </w:tabs>
        <w:ind w:left="567" w:hanging="567"/>
        <w:jc w:val="both"/>
        <w:rPr>
          <w:rFonts w:ascii="Book Antiqua" w:eastAsia="MS Mincho" w:hAnsi="Book Antiqua"/>
        </w:rPr>
      </w:pPr>
      <w:r w:rsidRPr="00D27D25">
        <w:rPr>
          <w:rFonts w:ascii="Book Antiqua" w:eastAsia="MS Mincho" w:hAnsi="Book Antiqua"/>
        </w:rPr>
        <w:tab/>
      </w:r>
      <w:r w:rsidR="00F2702F" w:rsidRPr="00D27D25">
        <w:rPr>
          <w:rFonts w:ascii="Book Antiqua" w:eastAsia="MS Mincho" w:hAnsi="Book Antiqua"/>
        </w:rPr>
        <w:t xml:space="preserve"> </w:t>
      </w:r>
      <w:r w:rsidR="000A7727" w:rsidRPr="00E038D4">
        <w:rPr>
          <w:rFonts w:ascii="Book Antiqua" w:eastAsia="MS Mincho" w:hAnsi="Book Antiqua"/>
        </w:rPr>
        <w:t>The Safety Officer shall be qualified</w:t>
      </w:r>
      <w:r w:rsidR="00A46240" w:rsidRPr="00D27D25">
        <w:t xml:space="preserve"> </w:t>
      </w:r>
      <w:r w:rsidR="00A46240" w:rsidRPr="00D27D25">
        <w:rPr>
          <w:rFonts w:ascii="Book Antiqua" w:eastAsia="MS Mincho" w:hAnsi="Book Antiqua"/>
        </w:rPr>
        <w:t xml:space="preserve">and experienced  as per BOCW ACT </w:t>
      </w:r>
      <w:r w:rsidR="00432156" w:rsidRPr="00D27D25">
        <w:rPr>
          <w:rFonts w:ascii="Book Antiqua" w:eastAsia="MS Mincho" w:hAnsi="Book Antiqua"/>
        </w:rPr>
        <w:t xml:space="preserve">(Engineering graduate with two </w:t>
      </w:r>
      <w:r w:rsidR="000A7727" w:rsidRPr="00E038D4">
        <w:rPr>
          <w:rFonts w:ascii="Book Antiqua" w:eastAsia="MS Mincho" w:hAnsi="Book Antiqua"/>
        </w:rPr>
        <w:t>years’ experience</w:t>
      </w:r>
      <w:r w:rsidR="00432156" w:rsidRPr="00D27D25">
        <w:rPr>
          <w:rFonts w:ascii="Book Antiqua" w:eastAsia="MS Mincho" w:hAnsi="Book Antiqua"/>
        </w:rPr>
        <w:t xml:space="preserve"> and Diploma in Industrial Safety or </w:t>
      </w:r>
      <w:r w:rsidR="000A7727" w:rsidRPr="00E038D4">
        <w:rPr>
          <w:rFonts w:ascii="Book Antiqua" w:eastAsia="MS Mincho" w:hAnsi="Book Antiqua"/>
        </w:rPr>
        <w:t xml:space="preserve">alternatively a </w:t>
      </w:r>
      <w:r w:rsidR="00432156" w:rsidRPr="00D27D25">
        <w:rPr>
          <w:rFonts w:ascii="Book Antiqua" w:eastAsia="MS Mincho" w:hAnsi="Book Antiqua"/>
        </w:rPr>
        <w:t xml:space="preserve">Bachelor of Science/ diploma in Engineering with 5 </w:t>
      </w:r>
      <w:r w:rsidR="000A7727" w:rsidRPr="00E038D4">
        <w:rPr>
          <w:rFonts w:ascii="Book Antiqua" w:eastAsia="MS Mincho" w:hAnsi="Book Antiqua"/>
        </w:rPr>
        <w:t>years’ experience</w:t>
      </w:r>
      <w:r w:rsidR="00432156" w:rsidRPr="00D27D25">
        <w:rPr>
          <w:rFonts w:ascii="Book Antiqua" w:eastAsia="MS Mincho" w:hAnsi="Book Antiqua"/>
        </w:rPr>
        <w:t xml:space="preserve"> and Diploma in Industrial Safety) </w:t>
      </w:r>
      <w:r w:rsidR="000A7727" w:rsidRPr="00E038D4">
        <w:rPr>
          <w:rFonts w:ascii="Book Antiqua" w:eastAsia="MS Mincho" w:hAnsi="Book Antiqua"/>
        </w:rPr>
        <w:t>and will</w:t>
      </w:r>
      <w:r w:rsidR="00804D73" w:rsidRPr="00D27D25">
        <w:rPr>
          <w:rFonts w:ascii="Book Antiqua" w:eastAsia="MS Mincho" w:hAnsi="Book Antiqua"/>
        </w:rPr>
        <w:t xml:space="preserve"> ensure compliance of safety requirement to </w:t>
      </w:r>
      <w:r w:rsidR="00ED33E1" w:rsidRPr="00D27D25">
        <w:rPr>
          <w:rFonts w:ascii="Book Antiqua" w:eastAsia="MS Mincho" w:hAnsi="Book Antiqua"/>
        </w:rPr>
        <w:t>satisfaction</w:t>
      </w:r>
      <w:r w:rsidR="00804D73" w:rsidRPr="00D27D25">
        <w:rPr>
          <w:rFonts w:ascii="Book Antiqua" w:eastAsia="MS Mincho" w:hAnsi="Book Antiqua"/>
        </w:rPr>
        <w:t xml:space="preserve"> of </w:t>
      </w:r>
      <w:r w:rsidR="000A7727" w:rsidRPr="00E038D4">
        <w:rPr>
          <w:rFonts w:ascii="Book Antiqua" w:eastAsia="MS Mincho" w:hAnsi="Book Antiqua"/>
        </w:rPr>
        <w:t xml:space="preserve"> Engineer In-charge /Project Manager/Safety Co-</w:t>
      </w:r>
      <w:proofErr w:type="spellStart"/>
      <w:r w:rsidR="000A7727" w:rsidRPr="00E038D4">
        <w:rPr>
          <w:rFonts w:ascii="Book Antiqua" w:eastAsia="MS Mincho" w:hAnsi="Book Antiqua"/>
        </w:rPr>
        <w:t>ordinator</w:t>
      </w:r>
      <w:proofErr w:type="spellEnd"/>
      <w:r w:rsidR="000A7727" w:rsidRPr="00E038D4">
        <w:rPr>
          <w:rFonts w:ascii="Book Antiqua" w:eastAsia="MS Mincho" w:hAnsi="Book Antiqua"/>
        </w:rPr>
        <w:t xml:space="preserve"> of the Employer</w:t>
      </w:r>
      <w:r w:rsidR="007E38FF" w:rsidRPr="00D27D25">
        <w:rPr>
          <w:rFonts w:ascii="Book Antiqua" w:eastAsia="MS Mincho" w:hAnsi="Book Antiqua"/>
        </w:rPr>
        <w:t xml:space="preserve">. </w:t>
      </w:r>
      <w:r w:rsidR="000A7727" w:rsidRPr="00E038D4">
        <w:rPr>
          <w:rFonts w:ascii="Book Antiqua" w:eastAsia="MS Mincho" w:hAnsi="Book Antiqua"/>
        </w:rPr>
        <w:t xml:space="preserve">Such Safety Officers shall be assisted by suitable and adequate </w:t>
      </w:r>
      <w:r w:rsidR="006205E2" w:rsidRPr="00D27D25">
        <w:rPr>
          <w:rFonts w:ascii="Book Antiqua" w:eastAsia="MS Mincho" w:hAnsi="Book Antiqua"/>
        </w:rPr>
        <w:t>S</w:t>
      </w:r>
      <w:r w:rsidR="00A46240" w:rsidRPr="00D27D25">
        <w:rPr>
          <w:rFonts w:ascii="Book Antiqua" w:eastAsia="MS Mincho" w:hAnsi="Book Antiqua"/>
        </w:rPr>
        <w:t xml:space="preserve">afety </w:t>
      </w:r>
      <w:r w:rsidR="006205E2" w:rsidRPr="00D27D25">
        <w:rPr>
          <w:rFonts w:ascii="Book Antiqua" w:eastAsia="MS Mincho" w:hAnsi="Book Antiqua"/>
        </w:rPr>
        <w:t>S</w:t>
      </w:r>
      <w:r w:rsidR="00A46240" w:rsidRPr="00D27D25">
        <w:rPr>
          <w:rFonts w:ascii="Book Antiqua" w:eastAsia="MS Mincho" w:hAnsi="Book Antiqua"/>
        </w:rPr>
        <w:t xml:space="preserve">upervisors and </w:t>
      </w:r>
      <w:r w:rsidR="006205E2" w:rsidRPr="00D27D25">
        <w:rPr>
          <w:rFonts w:ascii="Book Antiqua" w:eastAsia="MS Mincho" w:hAnsi="Book Antiqua"/>
        </w:rPr>
        <w:t>S</w:t>
      </w:r>
      <w:r w:rsidR="00A46240" w:rsidRPr="00D27D25">
        <w:rPr>
          <w:rFonts w:ascii="Book Antiqua" w:eastAsia="MS Mincho" w:hAnsi="Book Antiqua"/>
        </w:rPr>
        <w:t xml:space="preserve">afety </w:t>
      </w:r>
      <w:r w:rsidR="006205E2" w:rsidRPr="00D27D25">
        <w:rPr>
          <w:rFonts w:ascii="Book Antiqua" w:eastAsia="MS Mincho" w:hAnsi="Book Antiqua"/>
        </w:rPr>
        <w:t>S</w:t>
      </w:r>
      <w:r w:rsidR="00A46240" w:rsidRPr="00D27D25">
        <w:rPr>
          <w:rFonts w:ascii="Book Antiqua" w:eastAsia="MS Mincho" w:hAnsi="Book Antiqua"/>
        </w:rPr>
        <w:t>tewards.</w:t>
      </w:r>
      <w:r w:rsidR="00A217C4" w:rsidRPr="00D27D25">
        <w:rPr>
          <w:rFonts w:ascii="Book Antiqua" w:eastAsia="MS Mincho" w:hAnsi="Book Antiqua"/>
        </w:rPr>
        <w:t xml:space="preserve"> </w:t>
      </w:r>
      <w:r w:rsidR="00023545" w:rsidRPr="00D27D25">
        <w:rPr>
          <w:rFonts w:ascii="Book Antiqua" w:eastAsia="MS Mincho" w:hAnsi="Book Antiqua"/>
        </w:rPr>
        <w:t xml:space="preserve">The Safety Officer will report directly to his head of organization </w:t>
      </w:r>
      <w:r w:rsidR="00023545" w:rsidRPr="00267BB5">
        <w:rPr>
          <w:rFonts w:ascii="Book Antiqua" w:eastAsia="MS Mincho" w:hAnsi="Book Antiqua"/>
        </w:rPr>
        <w:t xml:space="preserve">and </w:t>
      </w:r>
      <w:proofErr w:type="gramStart"/>
      <w:r w:rsidR="00023545" w:rsidRPr="00267BB5">
        <w:rPr>
          <w:rFonts w:ascii="Book Antiqua" w:eastAsia="MS Mincho" w:hAnsi="Book Antiqua"/>
        </w:rPr>
        <w:t xml:space="preserve">not the Project Manager of </w:t>
      </w:r>
      <w:r w:rsidR="00D62914" w:rsidRPr="00267BB5">
        <w:rPr>
          <w:rFonts w:ascii="Book Antiqua" w:eastAsia="MS Mincho" w:hAnsi="Book Antiqua"/>
        </w:rPr>
        <w:t>C</w:t>
      </w:r>
      <w:r w:rsidR="00023545" w:rsidRPr="00267BB5">
        <w:rPr>
          <w:rFonts w:ascii="Book Antiqua" w:eastAsia="MS Mincho" w:hAnsi="Book Antiqua"/>
        </w:rPr>
        <w:t>ontractor He shall also not be assigned any other work except the work of safety</w:t>
      </w:r>
      <w:proofErr w:type="gramEnd"/>
      <w:r w:rsidR="00023545" w:rsidRPr="00267BB5">
        <w:rPr>
          <w:rFonts w:ascii="Book Antiqua" w:eastAsia="MS Mincho" w:hAnsi="Book Antiqua"/>
        </w:rPr>
        <w:t xml:space="preserve">. The curriculum vitae of such person shall be got </w:t>
      </w:r>
      <w:r w:rsidR="00023545" w:rsidRPr="00D27D25">
        <w:rPr>
          <w:rFonts w:ascii="Book Antiqua" w:eastAsia="MS Mincho" w:hAnsi="Book Antiqua"/>
        </w:rPr>
        <w:t>cleared from POWERGRID Project Manager / Construction staff.</w:t>
      </w:r>
    </w:p>
    <w:p w:rsidR="00870E52" w:rsidRPr="00E038D4" w:rsidRDefault="00BA4B29" w:rsidP="007E38FF">
      <w:pPr>
        <w:tabs>
          <w:tab w:val="left" w:pos="567"/>
        </w:tabs>
        <w:ind w:left="567" w:hanging="567"/>
        <w:jc w:val="both"/>
        <w:rPr>
          <w:rFonts w:ascii="Book Antiqua" w:eastAsia="MS Mincho" w:hAnsi="Book Antiqua"/>
        </w:rPr>
      </w:pPr>
      <w:r w:rsidRPr="00D27D25">
        <w:rPr>
          <w:rFonts w:ascii="Book Antiqua" w:eastAsia="MS Mincho" w:hAnsi="Book Antiqua"/>
        </w:rPr>
        <w:tab/>
      </w:r>
      <w:r w:rsidR="000A7727" w:rsidRPr="00E038D4">
        <w:rPr>
          <w:rFonts w:ascii="Book Antiqua" w:eastAsia="MS Mincho" w:hAnsi="Book Antiqua"/>
        </w:rPr>
        <w:t xml:space="preserve">The Safety Supervisor shall be Bachelor of Science/diploma in Engineering with 2 years’ relevant experience in safety. </w:t>
      </w:r>
    </w:p>
    <w:p w:rsidR="00870E52" w:rsidRPr="00D27D25" w:rsidRDefault="000A7727" w:rsidP="007E38FF">
      <w:pPr>
        <w:tabs>
          <w:tab w:val="left" w:pos="567"/>
        </w:tabs>
        <w:ind w:left="567" w:hanging="567"/>
        <w:jc w:val="both"/>
        <w:rPr>
          <w:rFonts w:ascii="Book Antiqua" w:eastAsia="MS Mincho" w:hAnsi="Book Antiqua"/>
        </w:rPr>
      </w:pPr>
      <w:r w:rsidRPr="00E038D4">
        <w:rPr>
          <w:rFonts w:ascii="Book Antiqua" w:eastAsia="MS Mincho" w:hAnsi="Book Antiqua"/>
        </w:rPr>
        <w:tab/>
        <w:t>The qualification of Safety Steward shall be ITI or equivalent with 2 years relevant experience in safet</w:t>
      </w:r>
      <w:r w:rsidR="00A46240" w:rsidRPr="00D27D25">
        <w:rPr>
          <w:rFonts w:ascii="Book Antiqua" w:eastAsia="MS Mincho" w:hAnsi="Book Antiqua"/>
        </w:rPr>
        <w:t xml:space="preserve">y.  </w:t>
      </w:r>
    </w:p>
    <w:p w:rsidR="00870E52" w:rsidRPr="00D27D25" w:rsidRDefault="00870E52" w:rsidP="007E38FF">
      <w:pPr>
        <w:tabs>
          <w:tab w:val="left" w:pos="567"/>
        </w:tabs>
        <w:ind w:left="567" w:hanging="567"/>
        <w:jc w:val="both"/>
        <w:rPr>
          <w:rFonts w:ascii="Book Antiqua" w:eastAsia="MS Mincho" w:hAnsi="Book Antiqua"/>
        </w:rPr>
      </w:pPr>
      <w:r w:rsidRPr="00D27D25">
        <w:rPr>
          <w:rFonts w:ascii="Book Antiqua" w:eastAsia="MS Mincho" w:hAnsi="Book Antiqua"/>
        </w:rPr>
        <w:tab/>
      </w:r>
    </w:p>
    <w:p w:rsidR="0099304C" w:rsidRPr="00D27D25" w:rsidRDefault="00870E52" w:rsidP="0099304C">
      <w:pPr>
        <w:tabs>
          <w:tab w:val="left" w:pos="567"/>
        </w:tabs>
        <w:ind w:left="567" w:hanging="567"/>
        <w:jc w:val="both"/>
        <w:rPr>
          <w:rFonts w:ascii="Book Antiqua" w:hAnsi="Book Antiqua"/>
        </w:rPr>
      </w:pPr>
      <w:r w:rsidRPr="00D27D25">
        <w:rPr>
          <w:rFonts w:ascii="Book Antiqua" w:eastAsia="MS Mincho" w:hAnsi="Book Antiqua"/>
        </w:rPr>
        <w:tab/>
      </w:r>
      <w:r w:rsidR="0099304C" w:rsidRPr="00D27D25">
        <w:rPr>
          <w:rFonts w:ascii="Book Antiqua" w:hAnsi="Book Antiqua"/>
        </w:rPr>
        <w:t>The Safety Officer sh</w:t>
      </w:r>
      <w:r w:rsidR="00D62914" w:rsidRPr="00D27D25">
        <w:rPr>
          <w:rFonts w:ascii="Book Antiqua" w:hAnsi="Book Antiqua"/>
        </w:rPr>
        <w:t>all</w:t>
      </w:r>
      <w:r w:rsidR="0099304C" w:rsidRPr="00D27D25">
        <w:rPr>
          <w:rFonts w:ascii="Book Antiqua" w:hAnsi="Book Antiqua"/>
        </w:rPr>
        <w:t xml:space="preserve"> ensure that all works being executed are as per approved safe work procedure and best industry practices.   Inter-alia at least the following roles / responsibilities shall be discharged by the Safety Officer of the Agency:</w:t>
      </w:r>
    </w:p>
    <w:p w:rsidR="0099304C" w:rsidRPr="00D27D25" w:rsidRDefault="00D62914" w:rsidP="006B1C9F">
      <w:pPr>
        <w:pStyle w:val="ListParagraph"/>
        <w:numPr>
          <w:ilvl w:val="0"/>
          <w:numId w:val="3"/>
        </w:numPr>
        <w:tabs>
          <w:tab w:val="left" w:pos="567"/>
        </w:tabs>
        <w:jc w:val="both"/>
        <w:rPr>
          <w:rFonts w:ascii="Book Antiqua" w:hAnsi="Book Antiqua"/>
        </w:rPr>
      </w:pPr>
      <w:r w:rsidRPr="00E038D4">
        <w:rPr>
          <w:rFonts w:ascii="Book Antiqua" w:hAnsi="Book Antiqua"/>
        </w:rPr>
        <w:t xml:space="preserve">Ensure </w:t>
      </w:r>
      <w:r w:rsidRPr="00D27D25">
        <w:rPr>
          <w:rFonts w:ascii="Book Antiqua" w:hAnsi="Book Antiqua"/>
        </w:rPr>
        <w:t>availability</w:t>
      </w:r>
      <w:r w:rsidRPr="00E038D4">
        <w:rPr>
          <w:rFonts w:ascii="Book Antiqua" w:hAnsi="Book Antiqua"/>
        </w:rPr>
        <w:t xml:space="preserve"> of </w:t>
      </w:r>
      <w:r w:rsidR="000A7727" w:rsidRPr="00D27D25">
        <w:rPr>
          <w:rFonts w:ascii="Book Antiqua" w:hAnsi="Book Antiqua"/>
        </w:rPr>
        <w:t xml:space="preserve">Site </w:t>
      </w:r>
      <w:r w:rsidRPr="00E038D4">
        <w:rPr>
          <w:rFonts w:ascii="Book Antiqua" w:hAnsi="Book Antiqua"/>
        </w:rPr>
        <w:t>S</w:t>
      </w:r>
      <w:r w:rsidR="000A7727" w:rsidRPr="00D27D25">
        <w:rPr>
          <w:rFonts w:ascii="Book Antiqua" w:hAnsi="Book Antiqua"/>
        </w:rPr>
        <w:t xml:space="preserve">afety </w:t>
      </w:r>
      <w:r w:rsidRPr="00E038D4">
        <w:rPr>
          <w:rFonts w:ascii="Book Antiqua" w:hAnsi="Book Antiqua"/>
        </w:rPr>
        <w:t>S</w:t>
      </w:r>
      <w:r w:rsidR="000A7727" w:rsidRPr="00D27D25">
        <w:rPr>
          <w:rFonts w:ascii="Book Antiqua" w:hAnsi="Book Antiqua"/>
        </w:rPr>
        <w:t xml:space="preserve">teward/ </w:t>
      </w:r>
      <w:r w:rsidR="006B1C9F" w:rsidRPr="00D27D25">
        <w:rPr>
          <w:rFonts w:ascii="Book Antiqua" w:hAnsi="Book Antiqua"/>
        </w:rPr>
        <w:t xml:space="preserve">Safety </w:t>
      </w:r>
      <w:r w:rsidRPr="00E038D4">
        <w:rPr>
          <w:rFonts w:ascii="Book Antiqua" w:hAnsi="Book Antiqua"/>
        </w:rPr>
        <w:t>S</w:t>
      </w:r>
      <w:r w:rsidR="000A7727" w:rsidRPr="00D27D25">
        <w:rPr>
          <w:rFonts w:ascii="Book Antiqua" w:hAnsi="Book Antiqua"/>
        </w:rPr>
        <w:t>upervisor before any commencement of work</w:t>
      </w:r>
      <w:r w:rsidR="00DB0F27" w:rsidRPr="00E038D4">
        <w:rPr>
          <w:rFonts w:ascii="Book Antiqua" w:hAnsi="Book Antiqua"/>
        </w:rPr>
        <w:t xml:space="preserve"> and that they </w:t>
      </w:r>
      <w:r w:rsidR="000A7727" w:rsidRPr="00D27D25">
        <w:rPr>
          <w:rFonts w:ascii="Book Antiqua" w:hAnsi="Book Antiqua"/>
        </w:rPr>
        <w:t>shall leave site only after work completion</w:t>
      </w:r>
      <w:r w:rsidR="0099304C" w:rsidRPr="00D27D25">
        <w:rPr>
          <w:rFonts w:ascii="Book Antiqua" w:hAnsi="Book Antiqua"/>
        </w:rPr>
        <w:t xml:space="preserve">. No work shall be started unless safety steward/ supervisor </w:t>
      </w:r>
      <w:r w:rsidR="008A48A7" w:rsidRPr="00D27D25">
        <w:rPr>
          <w:rFonts w:ascii="Book Antiqua" w:hAnsi="Book Antiqua"/>
        </w:rPr>
        <w:t>are</w:t>
      </w:r>
      <w:r w:rsidR="0099304C" w:rsidRPr="00D27D25">
        <w:rPr>
          <w:rFonts w:ascii="Book Antiqua" w:hAnsi="Book Antiqua"/>
        </w:rPr>
        <w:t xml:space="preserve"> available at site. Availability of healthy PPE’s, First-aid and T&amp;P</w:t>
      </w:r>
      <w:r w:rsidR="008A48A7" w:rsidRPr="00D27D25">
        <w:rPr>
          <w:rFonts w:ascii="Book Antiqua" w:hAnsi="Book Antiqua"/>
        </w:rPr>
        <w:t xml:space="preserve"> shall be ensured</w:t>
      </w:r>
      <w:r w:rsidR="00DB0F27" w:rsidRPr="00D27D25">
        <w:rPr>
          <w:rFonts w:ascii="Book Antiqua" w:hAnsi="Book Antiqua"/>
        </w:rPr>
        <w:t xml:space="preserve"> by the</w:t>
      </w:r>
      <w:r w:rsidR="00DB0F27" w:rsidRPr="00D27D25">
        <w:t xml:space="preserve"> </w:t>
      </w:r>
      <w:r w:rsidR="00DB0F27" w:rsidRPr="00D27D25">
        <w:rPr>
          <w:rFonts w:ascii="Book Antiqua" w:hAnsi="Book Antiqua"/>
        </w:rPr>
        <w:t>Safety Officer.</w:t>
      </w:r>
    </w:p>
    <w:p w:rsidR="0099304C" w:rsidRPr="00D27D25" w:rsidRDefault="0099304C" w:rsidP="006B1C9F">
      <w:pPr>
        <w:pStyle w:val="ListParagraph"/>
        <w:numPr>
          <w:ilvl w:val="0"/>
          <w:numId w:val="3"/>
        </w:numPr>
        <w:tabs>
          <w:tab w:val="left" w:pos="567"/>
        </w:tabs>
        <w:jc w:val="both"/>
        <w:rPr>
          <w:rFonts w:ascii="Book Antiqua" w:hAnsi="Book Antiqua"/>
        </w:rPr>
      </w:pPr>
      <w:r w:rsidRPr="00D27D25">
        <w:rPr>
          <w:rFonts w:ascii="Book Antiqua" w:hAnsi="Book Antiqua"/>
        </w:rPr>
        <w:t xml:space="preserve">Ensure presence of full time </w:t>
      </w:r>
      <w:r w:rsidR="00DB0F27" w:rsidRPr="00D27D25">
        <w:rPr>
          <w:rFonts w:ascii="Book Antiqua" w:hAnsi="Book Antiqua"/>
        </w:rPr>
        <w:t>S</w:t>
      </w:r>
      <w:r w:rsidRPr="00D27D25">
        <w:rPr>
          <w:rFonts w:ascii="Book Antiqua" w:hAnsi="Book Antiqua"/>
        </w:rPr>
        <w:t xml:space="preserve">afety </w:t>
      </w:r>
      <w:r w:rsidR="00DB0F27" w:rsidRPr="00D27D25">
        <w:rPr>
          <w:rFonts w:ascii="Book Antiqua" w:hAnsi="Book Antiqua"/>
        </w:rPr>
        <w:t>S</w:t>
      </w:r>
      <w:r w:rsidRPr="00D27D25">
        <w:rPr>
          <w:rFonts w:ascii="Book Antiqua" w:hAnsi="Book Antiqua"/>
        </w:rPr>
        <w:t xml:space="preserve">upervisor / </w:t>
      </w:r>
      <w:r w:rsidR="006B1C9F" w:rsidRPr="00D27D25">
        <w:rPr>
          <w:rFonts w:ascii="Book Antiqua" w:hAnsi="Book Antiqua"/>
        </w:rPr>
        <w:t xml:space="preserve">Safety </w:t>
      </w:r>
      <w:r w:rsidR="00DB0F27" w:rsidRPr="00D27D25">
        <w:rPr>
          <w:rFonts w:ascii="Book Antiqua" w:hAnsi="Book Antiqua"/>
        </w:rPr>
        <w:t>S</w:t>
      </w:r>
      <w:r w:rsidRPr="00D27D25">
        <w:rPr>
          <w:rFonts w:ascii="Book Antiqua" w:hAnsi="Book Antiqua"/>
        </w:rPr>
        <w:t xml:space="preserve">teward during tower erection / stringing and </w:t>
      </w:r>
      <w:r w:rsidR="00DB0F27" w:rsidRPr="00D27D25">
        <w:rPr>
          <w:rFonts w:ascii="Book Antiqua" w:hAnsi="Book Antiqua"/>
        </w:rPr>
        <w:t xml:space="preserve">that they shall </w:t>
      </w:r>
      <w:r w:rsidRPr="00D27D25">
        <w:rPr>
          <w:rFonts w:ascii="Book Antiqua" w:hAnsi="Book Antiqua"/>
        </w:rPr>
        <w:t xml:space="preserve">not leave the site before completion of daily work. In absence of </w:t>
      </w:r>
      <w:r w:rsidR="00DB0F27" w:rsidRPr="00D27D25">
        <w:rPr>
          <w:rFonts w:ascii="Book Antiqua" w:hAnsi="Book Antiqua"/>
        </w:rPr>
        <w:t>S</w:t>
      </w:r>
      <w:r w:rsidRPr="00D27D25">
        <w:rPr>
          <w:rFonts w:ascii="Book Antiqua" w:hAnsi="Book Antiqua"/>
        </w:rPr>
        <w:t xml:space="preserve">afety </w:t>
      </w:r>
      <w:r w:rsidR="00DB0F27" w:rsidRPr="00D27D25">
        <w:rPr>
          <w:rFonts w:ascii="Book Antiqua" w:hAnsi="Book Antiqua"/>
        </w:rPr>
        <w:t>S</w:t>
      </w:r>
      <w:r w:rsidRPr="00D27D25">
        <w:rPr>
          <w:rFonts w:ascii="Book Antiqua" w:hAnsi="Book Antiqua"/>
        </w:rPr>
        <w:t xml:space="preserve">upervisor / </w:t>
      </w:r>
      <w:r w:rsidR="006B1C9F" w:rsidRPr="00D27D25">
        <w:rPr>
          <w:rFonts w:ascii="Book Antiqua" w:hAnsi="Book Antiqua"/>
        </w:rPr>
        <w:t xml:space="preserve">Safety </w:t>
      </w:r>
      <w:r w:rsidR="00DB0F27" w:rsidRPr="00D27D25">
        <w:rPr>
          <w:rFonts w:ascii="Book Antiqua" w:hAnsi="Book Antiqua"/>
        </w:rPr>
        <w:t>S</w:t>
      </w:r>
      <w:r w:rsidRPr="00D27D25">
        <w:rPr>
          <w:rFonts w:ascii="Book Antiqua" w:hAnsi="Book Antiqua"/>
        </w:rPr>
        <w:t>teward</w:t>
      </w:r>
      <w:r w:rsidR="00DB0F27" w:rsidRPr="00D27D25">
        <w:rPr>
          <w:rFonts w:ascii="Book Antiqua" w:hAnsi="Book Antiqua"/>
        </w:rPr>
        <w:t>,</w:t>
      </w:r>
      <w:r w:rsidRPr="00D27D25">
        <w:rPr>
          <w:rFonts w:ascii="Book Antiqua" w:hAnsi="Book Antiqua"/>
        </w:rPr>
        <w:t xml:space="preserve"> the work shall not be undertaken.</w:t>
      </w:r>
    </w:p>
    <w:p w:rsidR="0099304C" w:rsidRPr="00D27D25" w:rsidRDefault="006205E2" w:rsidP="0099304C">
      <w:pPr>
        <w:pStyle w:val="ListParagraph"/>
        <w:numPr>
          <w:ilvl w:val="0"/>
          <w:numId w:val="3"/>
        </w:numPr>
        <w:tabs>
          <w:tab w:val="left" w:pos="567"/>
        </w:tabs>
        <w:jc w:val="both"/>
        <w:rPr>
          <w:rFonts w:ascii="Book Antiqua" w:hAnsi="Book Antiqua"/>
        </w:rPr>
      </w:pPr>
      <w:r w:rsidRPr="00D27D25">
        <w:rPr>
          <w:rFonts w:ascii="Book Antiqua" w:hAnsi="Book Antiqua"/>
        </w:rPr>
        <w:t>Ensure c</w:t>
      </w:r>
      <w:r w:rsidR="0099304C" w:rsidRPr="00D27D25">
        <w:rPr>
          <w:rFonts w:ascii="Book Antiqua" w:hAnsi="Book Antiqua"/>
        </w:rPr>
        <w:t>onduc</w:t>
      </w:r>
      <w:r w:rsidR="00DB0F27" w:rsidRPr="00D27D25">
        <w:rPr>
          <w:rFonts w:ascii="Book Antiqua" w:hAnsi="Book Antiqua"/>
        </w:rPr>
        <w:t>t</w:t>
      </w:r>
      <w:r w:rsidRPr="00D27D25">
        <w:rPr>
          <w:rFonts w:ascii="Book Antiqua" w:hAnsi="Book Antiqua"/>
        </w:rPr>
        <w:t>i</w:t>
      </w:r>
      <w:r w:rsidR="00920E08" w:rsidRPr="00D27D25">
        <w:rPr>
          <w:rFonts w:ascii="Book Antiqua" w:hAnsi="Book Antiqua"/>
        </w:rPr>
        <w:t>on</w:t>
      </w:r>
      <w:r w:rsidR="00410447" w:rsidRPr="00D27D25">
        <w:rPr>
          <w:rFonts w:ascii="Book Antiqua" w:hAnsi="Book Antiqua"/>
        </w:rPr>
        <w:t xml:space="preserve"> of</w:t>
      </w:r>
      <w:r w:rsidR="0099304C" w:rsidRPr="00D27D25">
        <w:rPr>
          <w:rFonts w:ascii="Book Antiqua" w:hAnsi="Book Antiqua"/>
        </w:rPr>
        <w:t xml:space="preserve"> regular pep-talk at site before start of work, site audit/ inspection, Mock drills, First-aid training, </w:t>
      </w:r>
      <w:r w:rsidR="00DB0F27" w:rsidRPr="00D27D25">
        <w:rPr>
          <w:rFonts w:ascii="Book Antiqua" w:hAnsi="Book Antiqua"/>
        </w:rPr>
        <w:t>Induction training</w:t>
      </w:r>
      <w:r w:rsidR="0099304C" w:rsidRPr="00D27D25">
        <w:rPr>
          <w:rFonts w:ascii="Book Antiqua" w:hAnsi="Book Antiqua"/>
        </w:rPr>
        <w:t xml:space="preserve"> to the new workers, safety awareness program and any on-site/on-job training as per works requirements. Issue of height passes to such skilled fitters and different cards to other fitters for proper identification during site work. </w:t>
      </w:r>
    </w:p>
    <w:p w:rsidR="0099304C" w:rsidRPr="00D27D25" w:rsidRDefault="00920E08" w:rsidP="0099304C">
      <w:pPr>
        <w:pStyle w:val="ListParagraph"/>
        <w:numPr>
          <w:ilvl w:val="0"/>
          <w:numId w:val="3"/>
        </w:numPr>
        <w:tabs>
          <w:tab w:val="left" w:pos="567"/>
        </w:tabs>
        <w:jc w:val="both"/>
        <w:rPr>
          <w:rFonts w:ascii="Book Antiqua" w:hAnsi="Book Antiqua"/>
        </w:rPr>
      </w:pPr>
      <w:r w:rsidRPr="00D27D25">
        <w:rPr>
          <w:rFonts w:ascii="Book Antiqua" w:hAnsi="Book Antiqua"/>
        </w:rPr>
        <w:t xml:space="preserve">Arrange for </w:t>
      </w:r>
      <w:r w:rsidR="00DB0F27" w:rsidRPr="00D27D25">
        <w:rPr>
          <w:rFonts w:ascii="Book Antiqua" w:hAnsi="Book Antiqua"/>
        </w:rPr>
        <w:t>m</w:t>
      </w:r>
      <w:r w:rsidR="0099304C" w:rsidRPr="00D27D25">
        <w:rPr>
          <w:rFonts w:ascii="Book Antiqua" w:hAnsi="Book Antiqua"/>
        </w:rPr>
        <w:t>edical check-up of all workers maintenance of health and hygiene of all workers/gangs and site welfare activities</w:t>
      </w:r>
    </w:p>
    <w:p w:rsidR="0099304C" w:rsidRPr="00D27D25" w:rsidRDefault="0099304C" w:rsidP="0099304C">
      <w:pPr>
        <w:pStyle w:val="ListParagraph"/>
        <w:numPr>
          <w:ilvl w:val="0"/>
          <w:numId w:val="3"/>
        </w:numPr>
        <w:tabs>
          <w:tab w:val="left" w:pos="567"/>
        </w:tabs>
        <w:jc w:val="both"/>
        <w:rPr>
          <w:rFonts w:ascii="Book Antiqua" w:hAnsi="Book Antiqua"/>
        </w:rPr>
      </w:pPr>
      <w:r w:rsidRPr="00D27D25">
        <w:rPr>
          <w:rFonts w:ascii="Book Antiqua" w:hAnsi="Book Antiqua"/>
        </w:rPr>
        <w:lastRenderedPageBreak/>
        <w:t xml:space="preserve">Conduct period safety audit &amp; inspections for all sites and arrange compliances. </w:t>
      </w:r>
    </w:p>
    <w:p w:rsidR="00481823" w:rsidRPr="00D27D25" w:rsidRDefault="00481823" w:rsidP="00481823">
      <w:pPr>
        <w:tabs>
          <w:tab w:val="left" w:pos="567"/>
        </w:tabs>
        <w:jc w:val="both"/>
        <w:rPr>
          <w:rFonts w:ascii="Book Antiqua" w:hAnsi="Book Antiqua"/>
        </w:rPr>
      </w:pPr>
    </w:p>
    <w:p w:rsidR="0099304C" w:rsidRPr="00D27D25" w:rsidRDefault="0099304C" w:rsidP="0099304C">
      <w:pPr>
        <w:pStyle w:val="ListParagraph"/>
        <w:numPr>
          <w:ilvl w:val="0"/>
          <w:numId w:val="3"/>
        </w:numPr>
        <w:tabs>
          <w:tab w:val="left" w:pos="567"/>
        </w:tabs>
        <w:jc w:val="both"/>
        <w:rPr>
          <w:rFonts w:ascii="Book Antiqua" w:hAnsi="Book Antiqua"/>
        </w:rPr>
      </w:pPr>
      <w:r w:rsidRPr="00D27D25">
        <w:rPr>
          <w:rFonts w:ascii="Book Antiqua" w:hAnsi="Book Antiqua"/>
        </w:rPr>
        <w:t xml:space="preserve">Ensure conditioning monitoring of PPEs and T&amp;Ps with unique serial number marking for traceability, proof load testing before deployments, maintaining such records and submission to site-in-charge of </w:t>
      </w:r>
      <w:r w:rsidR="00920E08" w:rsidRPr="00D27D25">
        <w:rPr>
          <w:rFonts w:ascii="Book Antiqua" w:hAnsi="Book Antiqua"/>
        </w:rPr>
        <w:t>E</w:t>
      </w:r>
      <w:r w:rsidRPr="00D27D25">
        <w:rPr>
          <w:rFonts w:ascii="Book Antiqua" w:hAnsi="Book Antiqua"/>
        </w:rPr>
        <w:t>mployer.</w:t>
      </w:r>
    </w:p>
    <w:p w:rsidR="0099304C" w:rsidRPr="00D27D25" w:rsidRDefault="00DB0F27" w:rsidP="0099304C">
      <w:pPr>
        <w:pStyle w:val="ListParagraph"/>
        <w:numPr>
          <w:ilvl w:val="0"/>
          <w:numId w:val="3"/>
        </w:numPr>
        <w:tabs>
          <w:tab w:val="left" w:pos="567"/>
        </w:tabs>
        <w:jc w:val="both"/>
        <w:rPr>
          <w:rFonts w:ascii="Book Antiqua" w:hAnsi="Book Antiqua"/>
        </w:rPr>
      </w:pPr>
      <w:r w:rsidRPr="00D27D25">
        <w:rPr>
          <w:rFonts w:ascii="Book Antiqua" w:hAnsi="Book Antiqua"/>
        </w:rPr>
        <w:t>Arrang</w:t>
      </w:r>
      <w:r w:rsidR="00920E08" w:rsidRPr="00D27D25">
        <w:rPr>
          <w:rFonts w:ascii="Book Antiqua" w:hAnsi="Book Antiqua"/>
        </w:rPr>
        <w:t xml:space="preserve">e for </w:t>
      </w:r>
      <w:r w:rsidR="00920E08" w:rsidRPr="00E038D4">
        <w:rPr>
          <w:rFonts w:ascii="Book Antiqua" w:hAnsi="Book Antiqua"/>
        </w:rPr>
        <w:t xml:space="preserve">regular site inspection of PPE’s and T&amp;P’s to be got done through POWERGRID site supervisor also. No tower erection / stringing work </w:t>
      </w:r>
      <w:r w:rsidR="00920E08" w:rsidRPr="00E038D4">
        <w:rPr>
          <w:rFonts w:ascii="Book Antiqua" w:eastAsia="MS Mincho" w:hAnsi="Book Antiqua"/>
        </w:rPr>
        <w:t xml:space="preserve">shall </w:t>
      </w:r>
      <w:r w:rsidR="00920E08" w:rsidRPr="00E038D4">
        <w:rPr>
          <w:rFonts w:ascii="Book Antiqua" w:hAnsi="Book Antiqua"/>
        </w:rPr>
        <w:t>be started without presence of POWERGRID site supervisor</w:t>
      </w:r>
    </w:p>
    <w:p w:rsidR="0099304C" w:rsidRPr="00D27D25" w:rsidRDefault="00DB0F27" w:rsidP="0099304C">
      <w:pPr>
        <w:pStyle w:val="ListParagraph"/>
        <w:numPr>
          <w:ilvl w:val="0"/>
          <w:numId w:val="3"/>
        </w:numPr>
        <w:tabs>
          <w:tab w:val="left" w:pos="567"/>
        </w:tabs>
        <w:jc w:val="both"/>
        <w:rPr>
          <w:rFonts w:ascii="Book Antiqua" w:hAnsi="Book Antiqua"/>
        </w:rPr>
      </w:pPr>
      <w:r w:rsidRPr="00D27D25">
        <w:rPr>
          <w:rFonts w:ascii="Book Antiqua" w:hAnsi="Book Antiqua"/>
        </w:rPr>
        <w:t>Ensure a</w:t>
      </w:r>
      <w:r w:rsidR="0099304C" w:rsidRPr="00D27D25">
        <w:rPr>
          <w:rFonts w:ascii="Book Antiqua" w:hAnsi="Book Antiqua"/>
        </w:rPr>
        <w:t>vailability of emergency action plan in case of any disaster event which shall include injury, electrocution, snake-bite, heat stroke, fire, storm, etc. and barricading and safety displays at sites.</w:t>
      </w:r>
    </w:p>
    <w:p w:rsidR="0099304C" w:rsidRPr="00D27D25" w:rsidRDefault="0099304C" w:rsidP="0099304C">
      <w:pPr>
        <w:pStyle w:val="ListParagraph"/>
        <w:numPr>
          <w:ilvl w:val="0"/>
          <w:numId w:val="3"/>
        </w:numPr>
        <w:tabs>
          <w:tab w:val="left" w:pos="567"/>
        </w:tabs>
        <w:jc w:val="both"/>
        <w:rPr>
          <w:rFonts w:ascii="Book Antiqua" w:hAnsi="Book Antiqua"/>
        </w:rPr>
      </w:pPr>
      <w:r w:rsidRPr="00D27D25">
        <w:rPr>
          <w:rFonts w:ascii="Book Antiqua" w:hAnsi="Book Antiqua"/>
        </w:rPr>
        <w:t xml:space="preserve"> </w:t>
      </w:r>
      <w:r w:rsidR="006B1C9F" w:rsidRPr="00D27D25">
        <w:rPr>
          <w:rFonts w:ascii="Book Antiqua" w:hAnsi="Book Antiqua"/>
        </w:rPr>
        <w:t xml:space="preserve">Reporting of </w:t>
      </w:r>
      <w:r w:rsidRPr="00D27D25">
        <w:rPr>
          <w:rFonts w:ascii="Book Antiqua" w:hAnsi="Book Antiqua"/>
        </w:rPr>
        <w:t>Monthly safety activities</w:t>
      </w:r>
      <w:r w:rsidR="006B1C9F" w:rsidRPr="00D27D25">
        <w:rPr>
          <w:rFonts w:ascii="Book Antiqua" w:hAnsi="Book Antiqua"/>
        </w:rPr>
        <w:t xml:space="preserve"> </w:t>
      </w:r>
      <w:r w:rsidRPr="00D27D25">
        <w:rPr>
          <w:rFonts w:ascii="Book Antiqua" w:hAnsi="Book Antiqua"/>
        </w:rPr>
        <w:t xml:space="preserve">to Site in-charge of </w:t>
      </w:r>
      <w:r w:rsidR="006B1C9F" w:rsidRPr="00D27D25">
        <w:rPr>
          <w:rFonts w:ascii="Book Antiqua" w:hAnsi="Book Antiqua"/>
        </w:rPr>
        <w:t>E</w:t>
      </w:r>
      <w:r w:rsidRPr="00D27D25">
        <w:rPr>
          <w:rFonts w:ascii="Book Antiqua" w:hAnsi="Book Antiqua"/>
        </w:rPr>
        <w:t>mployer which shall include all incidents, near-miss events etc. Maintenance of all safety records.</w:t>
      </w:r>
    </w:p>
    <w:p w:rsidR="00AF5FA2" w:rsidRPr="00D27D25" w:rsidRDefault="000A7727" w:rsidP="0099304C">
      <w:pPr>
        <w:tabs>
          <w:tab w:val="left" w:pos="567"/>
        </w:tabs>
        <w:ind w:left="567" w:hanging="567"/>
        <w:jc w:val="both"/>
        <w:rPr>
          <w:rFonts w:ascii="Book Antiqua" w:hAnsi="Book Antiqua"/>
        </w:rPr>
      </w:pPr>
      <w:r w:rsidRPr="00E038D4">
        <w:rPr>
          <w:rFonts w:ascii="Book Antiqua" w:hAnsi="Book Antiqua"/>
        </w:rPr>
        <w:t xml:space="preserve">  </w:t>
      </w:r>
    </w:p>
    <w:p w:rsidR="00A46240" w:rsidRPr="00D27D25" w:rsidRDefault="006E50C8" w:rsidP="00A46240">
      <w:pPr>
        <w:tabs>
          <w:tab w:val="left" w:pos="567"/>
        </w:tabs>
        <w:ind w:left="567" w:hanging="567"/>
        <w:jc w:val="both"/>
        <w:rPr>
          <w:rFonts w:ascii="Book Antiqua" w:hAnsi="Book Antiqua"/>
        </w:rPr>
      </w:pPr>
      <w:r w:rsidRPr="00D27D25">
        <w:rPr>
          <w:rFonts w:ascii="Book Antiqua" w:hAnsi="Book Antiqua"/>
        </w:rPr>
        <w:tab/>
        <w:t xml:space="preserve"> </w:t>
      </w:r>
      <w:r w:rsidR="00B65A4D" w:rsidRPr="00D27D25">
        <w:rPr>
          <w:rFonts w:ascii="Book Antiqua" w:hAnsi="Book Antiqua"/>
        </w:rPr>
        <w:t xml:space="preserve"> </w:t>
      </w:r>
      <w:r w:rsidR="00A46240" w:rsidRPr="00D27D25">
        <w:rPr>
          <w:rFonts w:ascii="Book Antiqua" w:hAnsi="Book Antiqua"/>
        </w:rPr>
        <w:t xml:space="preserve">   </w:t>
      </w:r>
    </w:p>
    <w:p w:rsidR="00B070F2" w:rsidRPr="00D27D25" w:rsidRDefault="00B070F2" w:rsidP="00B070F2">
      <w:pPr>
        <w:tabs>
          <w:tab w:val="left" w:pos="567"/>
        </w:tabs>
        <w:ind w:left="570"/>
        <w:jc w:val="both"/>
        <w:rPr>
          <w:rFonts w:ascii="Book Antiqua" w:hAnsi="Book Antiqua"/>
        </w:rPr>
      </w:pPr>
      <w:r w:rsidRPr="00D27D25">
        <w:rPr>
          <w:rFonts w:ascii="Book Antiqua" w:hAnsi="Book Antiqua"/>
        </w:rPr>
        <w:t xml:space="preserve">The Safety </w:t>
      </w:r>
      <w:r w:rsidR="006B1C9F" w:rsidRPr="00D27D25">
        <w:rPr>
          <w:rFonts w:ascii="Book Antiqua" w:hAnsi="Book Antiqua"/>
        </w:rPr>
        <w:t>S</w:t>
      </w:r>
      <w:r w:rsidRPr="00D27D25">
        <w:rPr>
          <w:rFonts w:ascii="Book Antiqua" w:hAnsi="Book Antiqua"/>
        </w:rPr>
        <w:t>upervisor shall ensure that all works being executed are as per approved safe work procedure are circulated to all gang leaders and control measures are taken as per site risk assessment. In</w:t>
      </w:r>
      <w:r w:rsidR="006B1C9F" w:rsidRPr="00D27D25">
        <w:rPr>
          <w:rFonts w:ascii="Book Antiqua" w:hAnsi="Book Antiqua"/>
        </w:rPr>
        <w:t>t</w:t>
      </w:r>
      <w:r w:rsidRPr="00D27D25">
        <w:rPr>
          <w:rFonts w:ascii="Book Antiqua" w:hAnsi="Book Antiqua"/>
        </w:rPr>
        <w:t>er-alia at</w:t>
      </w:r>
      <w:r w:rsidR="006B1C9F" w:rsidRPr="00D27D25">
        <w:rPr>
          <w:rFonts w:ascii="Book Antiqua" w:hAnsi="Book Antiqua"/>
        </w:rPr>
        <w:t xml:space="preserve"> </w:t>
      </w:r>
      <w:r w:rsidRPr="00D27D25">
        <w:rPr>
          <w:rFonts w:ascii="Book Antiqua" w:hAnsi="Book Antiqua"/>
        </w:rPr>
        <w:t xml:space="preserve">least the following role shall be discharged by the </w:t>
      </w:r>
      <w:r w:rsidR="006B1C9F" w:rsidRPr="00D27D25">
        <w:rPr>
          <w:rFonts w:ascii="Book Antiqua" w:hAnsi="Book Antiqua"/>
        </w:rPr>
        <w:t>Safety S</w:t>
      </w:r>
      <w:r w:rsidRPr="00D27D25">
        <w:rPr>
          <w:rFonts w:ascii="Book Antiqua" w:hAnsi="Book Antiqua"/>
        </w:rPr>
        <w:t>upervisor:</w:t>
      </w:r>
    </w:p>
    <w:p w:rsidR="00B070F2" w:rsidRPr="00D27D25" w:rsidRDefault="00B070F2" w:rsidP="00B070F2">
      <w:pPr>
        <w:pStyle w:val="ListParagraph"/>
        <w:numPr>
          <w:ilvl w:val="0"/>
          <w:numId w:val="4"/>
        </w:numPr>
        <w:tabs>
          <w:tab w:val="left" w:pos="567"/>
        </w:tabs>
        <w:jc w:val="both"/>
        <w:rPr>
          <w:rFonts w:ascii="Book Antiqua" w:hAnsi="Book Antiqua"/>
        </w:rPr>
      </w:pPr>
      <w:r w:rsidRPr="00D27D25">
        <w:rPr>
          <w:rFonts w:ascii="Book Antiqua" w:hAnsi="Book Antiqua"/>
        </w:rPr>
        <w:t>Check availability of safe working procedures with the gangs at site</w:t>
      </w:r>
    </w:p>
    <w:p w:rsidR="00B070F2" w:rsidRPr="00D27D25" w:rsidRDefault="00B070F2" w:rsidP="00B070F2">
      <w:pPr>
        <w:pStyle w:val="ListParagraph"/>
        <w:numPr>
          <w:ilvl w:val="0"/>
          <w:numId w:val="4"/>
        </w:numPr>
        <w:tabs>
          <w:tab w:val="left" w:pos="567"/>
        </w:tabs>
        <w:jc w:val="both"/>
        <w:rPr>
          <w:rFonts w:ascii="Book Antiqua" w:hAnsi="Book Antiqua"/>
        </w:rPr>
      </w:pPr>
      <w:r w:rsidRPr="00D27D25">
        <w:rPr>
          <w:rFonts w:ascii="Book Antiqua" w:hAnsi="Book Antiqua"/>
        </w:rPr>
        <w:t xml:space="preserve">Ensure that pep-talk is </w:t>
      </w:r>
      <w:r w:rsidR="006B1C9F" w:rsidRPr="00D27D25">
        <w:rPr>
          <w:rFonts w:ascii="Book Antiqua" w:hAnsi="Book Antiqua"/>
        </w:rPr>
        <w:t xml:space="preserve">given </w:t>
      </w:r>
      <w:r w:rsidRPr="00D27D25">
        <w:rPr>
          <w:rFonts w:ascii="Book Antiqua" w:hAnsi="Book Antiqua"/>
        </w:rPr>
        <w:t xml:space="preserve">before start of work every day, get the records and communicate. </w:t>
      </w:r>
    </w:p>
    <w:p w:rsidR="00B070F2" w:rsidRPr="00D27D25" w:rsidRDefault="006B1C9F" w:rsidP="00B070F2">
      <w:pPr>
        <w:pStyle w:val="ListParagraph"/>
        <w:numPr>
          <w:ilvl w:val="0"/>
          <w:numId w:val="4"/>
        </w:numPr>
        <w:tabs>
          <w:tab w:val="left" w:pos="567"/>
        </w:tabs>
        <w:jc w:val="both"/>
        <w:rPr>
          <w:rFonts w:ascii="Book Antiqua" w:hAnsi="Book Antiqua"/>
        </w:rPr>
      </w:pPr>
      <w:r w:rsidRPr="00D27D25">
        <w:rPr>
          <w:rFonts w:ascii="Book Antiqua" w:hAnsi="Book Antiqua"/>
        </w:rPr>
        <w:t xml:space="preserve">Ensure </w:t>
      </w:r>
      <w:r w:rsidR="00B070F2" w:rsidRPr="00D27D25">
        <w:rPr>
          <w:rFonts w:ascii="Book Antiqua" w:hAnsi="Book Antiqua"/>
        </w:rPr>
        <w:t>Prior Safety training to all workers.</w:t>
      </w:r>
    </w:p>
    <w:p w:rsidR="00B070F2" w:rsidRPr="00D27D25" w:rsidRDefault="00B070F2" w:rsidP="00B070F2">
      <w:pPr>
        <w:pStyle w:val="ListParagraph"/>
        <w:numPr>
          <w:ilvl w:val="0"/>
          <w:numId w:val="4"/>
        </w:numPr>
        <w:tabs>
          <w:tab w:val="left" w:pos="567"/>
        </w:tabs>
        <w:jc w:val="both"/>
        <w:rPr>
          <w:rFonts w:ascii="Book Antiqua" w:hAnsi="Book Antiqua"/>
        </w:rPr>
      </w:pPr>
      <w:r w:rsidRPr="00D27D25">
        <w:rPr>
          <w:rFonts w:ascii="Book Antiqua" w:hAnsi="Book Antiqua"/>
        </w:rPr>
        <w:t>Arrange the display of safety poster, danger boards, safety flags and caution tape at sites.</w:t>
      </w:r>
    </w:p>
    <w:p w:rsidR="00B070F2" w:rsidRPr="00D27D25" w:rsidRDefault="00B070F2" w:rsidP="00B070F2">
      <w:pPr>
        <w:pStyle w:val="ListParagraph"/>
        <w:numPr>
          <w:ilvl w:val="0"/>
          <w:numId w:val="4"/>
        </w:numPr>
        <w:tabs>
          <w:tab w:val="left" w:pos="567"/>
        </w:tabs>
        <w:jc w:val="both"/>
        <w:rPr>
          <w:rFonts w:ascii="Book Antiqua" w:hAnsi="Book Antiqua"/>
        </w:rPr>
      </w:pPr>
      <w:r w:rsidRPr="00D27D25">
        <w:rPr>
          <w:rFonts w:ascii="Book Antiqua" w:hAnsi="Book Antiqua"/>
        </w:rPr>
        <w:t xml:space="preserve">Check height workers having valid height pass and medical fitness of all workers and that no worker is allowed to </w:t>
      </w:r>
      <w:r w:rsidR="00567A57" w:rsidRPr="00D27D25">
        <w:rPr>
          <w:rFonts w:ascii="Book Antiqua" w:hAnsi="Book Antiqua"/>
        </w:rPr>
        <w:t xml:space="preserve">work </w:t>
      </w:r>
      <w:r w:rsidRPr="00D27D25">
        <w:rPr>
          <w:rFonts w:ascii="Book Antiqua" w:hAnsi="Book Antiqua"/>
        </w:rPr>
        <w:t>without valid medical fitness and height pass</w:t>
      </w:r>
    </w:p>
    <w:p w:rsidR="00B070F2" w:rsidRPr="00D27D25" w:rsidRDefault="00B070F2" w:rsidP="00B070F2">
      <w:pPr>
        <w:pStyle w:val="ListParagraph"/>
        <w:numPr>
          <w:ilvl w:val="0"/>
          <w:numId w:val="4"/>
        </w:numPr>
        <w:tabs>
          <w:tab w:val="left" w:pos="567"/>
        </w:tabs>
        <w:jc w:val="both"/>
        <w:rPr>
          <w:rFonts w:ascii="Book Antiqua" w:hAnsi="Book Antiqua"/>
        </w:rPr>
      </w:pPr>
      <w:r w:rsidRPr="00D27D25">
        <w:rPr>
          <w:rFonts w:ascii="Book Antiqua" w:hAnsi="Book Antiqua"/>
        </w:rPr>
        <w:t>Ensure height working fitters use the safety belt and proper anchoring of safety belt hooks during working and movements.</w:t>
      </w:r>
    </w:p>
    <w:p w:rsidR="00B070F2" w:rsidRPr="00D27D25" w:rsidRDefault="00B070F2" w:rsidP="00B070F2">
      <w:pPr>
        <w:pStyle w:val="ListParagraph"/>
        <w:numPr>
          <w:ilvl w:val="0"/>
          <w:numId w:val="4"/>
        </w:numPr>
        <w:tabs>
          <w:tab w:val="left" w:pos="567"/>
        </w:tabs>
        <w:jc w:val="both"/>
        <w:rPr>
          <w:rFonts w:ascii="Book Antiqua" w:hAnsi="Book Antiqua"/>
        </w:rPr>
      </w:pPr>
      <w:r w:rsidRPr="00D27D25">
        <w:rPr>
          <w:rFonts w:ascii="Book Antiqua" w:hAnsi="Book Antiqua"/>
        </w:rPr>
        <w:t>Ensure full time presence of Safety Steward with each gang / location / activity till work completion.</w:t>
      </w:r>
    </w:p>
    <w:p w:rsidR="00B070F2" w:rsidRPr="00D27D25" w:rsidRDefault="006B1C9F" w:rsidP="00B070F2">
      <w:pPr>
        <w:pStyle w:val="ListParagraph"/>
        <w:numPr>
          <w:ilvl w:val="0"/>
          <w:numId w:val="4"/>
        </w:numPr>
        <w:tabs>
          <w:tab w:val="left" w:pos="567"/>
        </w:tabs>
        <w:jc w:val="both"/>
        <w:rPr>
          <w:rFonts w:ascii="Book Antiqua" w:hAnsi="Book Antiqua"/>
        </w:rPr>
      </w:pPr>
      <w:r w:rsidRPr="00D27D25">
        <w:rPr>
          <w:rFonts w:ascii="Book Antiqua" w:hAnsi="Book Antiqua"/>
        </w:rPr>
        <w:t xml:space="preserve">Ensure that </w:t>
      </w:r>
      <w:r w:rsidR="00B070F2" w:rsidRPr="00D27D25">
        <w:rPr>
          <w:rFonts w:ascii="Book Antiqua" w:hAnsi="Book Antiqua"/>
        </w:rPr>
        <w:t xml:space="preserve">tower erection / stringing work </w:t>
      </w:r>
      <w:r w:rsidRPr="00D27D25">
        <w:rPr>
          <w:rFonts w:ascii="Book Antiqua" w:hAnsi="Book Antiqua"/>
        </w:rPr>
        <w:t>is not</w:t>
      </w:r>
      <w:r w:rsidR="00B070F2" w:rsidRPr="00D27D25">
        <w:rPr>
          <w:rFonts w:ascii="Book Antiqua" w:hAnsi="Book Antiqua"/>
        </w:rPr>
        <w:t xml:space="preserve"> started without presence of </w:t>
      </w:r>
      <w:r w:rsidR="000A7727" w:rsidRPr="00D27D25">
        <w:rPr>
          <w:rFonts w:ascii="Book Antiqua" w:hAnsi="Book Antiqua"/>
        </w:rPr>
        <w:t>POWERGRID s</w:t>
      </w:r>
      <w:r w:rsidR="00920E08" w:rsidRPr="00E038D4">
        <w:rPr>
          <w:rFonts w:ascii="Book Antiqua" w:hAnsi="Book Antiqua"/>
        </w:rPr>
        <w:t>ite supervisor</w:t>
      </w:r>
      <w:r w:rsidR="00B070F2" w:rsidRPr="00D27D25">
        <w:rPr>
          <w:rFonts w:ascii="Book Antiqua" w:hAnsi="Book Antiqua"/>
        </w:rPr>
        <w:t xml:space="preserve">. </w:t>
      </w:r>
    </w:p>
    <w:p w:rsidR="00B070F2" w:rsidRPr="00D27D25" w:rsidRDefault="00B070F2" w:rsidP="00B070F2">
      <w:pPr>
        <w:pStyle w:val="ListParagraph"/>
        <w:numPr>
          <w:ilvl w:val="0"/>
          <w:numId w:val="4"/>
        </w:numPr>
        <w:tabs>
          <w:tab w:val="left" w:pos="567"/>
        </w:tabs>
        <w:jc w:val="both"/>
        <w:rPr>
          <w:rFonts w:ascii="Book Antiqua" w:hAnsi="Book Antiqua"/>
        </w:rPr>
      </w:pPr>
      <w:r w:rsidRPr="00D27D25">
        <w:rPr>
          <w:rFonts w:ascii="Book Antiqua" w:hAnsi="Book Antiqua"/>
        </w:rPr>
        <w:t>Inspection of PPE’s and T&amp;P’s and ensure its healthiness, provide safety inspection sticker after verifying the third party certificates at site.</w:t>
      </w:r>
    </w:p>
    <w:p w:rsidR="00B070F2" w:rsidRPr="00D27D25" w:rsidRDefault="00B070F2" w:rsidP="00B070F2">
      <w:pPr>
        <w:pStyle w:val="ListParagraph"/>
        <w:numPr>
          <w:ilvl w:val="0"/>
          <w:numId w:val="4"/>
        </w:numPr>
        <w:tabs>
          <w:tab w:val="left" w:pos="567"/>
        </w:tabs>
        <w:jc w:val="both"/>
        <w:rPr>
          <w:rFonts w:ascii="Book Antiqua" w:hAnsi="Book Antiqua"/>
        </w:rPr>
      </w:pPr>
      <w:r w:rsidRPr="00D27D25">
        <w:rPr>
          <w:rFonts w:ascii="Book Antiqua" w:hAnsi="Book Antiqua"/>
        </w:rPr>
        <w:t>Monitor safety audit/inspections points and arrange for the compliances.</w:t>
      </w:r>
    </w:p>
    <w:p w:rsidR="00B070F2" w:rsidRPr="00D27D25" w:rsidRDefault="00B070F2" w:rsidP="00B070F2">
      <w:pPr>
        <w:pStyle w:val="ListParagraph"/>
        <w:numPr>
          <w:ilvl w:val="0"/>
          <w:numId w:val="4"/>
        </w:numPr>
        <w:tabs>
          <w:tab w:val="left" w:pos="567"/>
        </w:tabs>
        <w:jc w:val="both"/>
        <w:rPr>
          <w:rFonts w:ascii="Book Antiqua" w:hAnsi="Book Antiqua"/>
        </w:rPr>
      </w:pPr>
      <w:r w:rsidRPr="00D27D25">
        <w:rPr>
          <w:rFonts w:ascii="Book Antiqua" w:hAnsi="Book Antiqua"/>
        </w:rPr>
        <w:t>Report daily safety activities and other related safety issues to site safety officer / engineer.</w:t>
      </w:r>
    </w:p>
    <w:p w:rsidR="00A46240" w:rsidRPr="00D27D25" w:rsidRDefault="00A46240" w:rsidP="00A46240">
      <w:pPr>
        <w:tabs>
          <w:tab w:val="left" w:pos="567"/>
        </w:tabs>
        <w:ind w:left="567" w:hanging="567"/>
        <w:jc w:val="both"/>
        <w:rPr>
          <w:rFonts w:ascii="Book Antiqua" w:hAnsi="Book Antiqua"/>
        </w:rPr>
      </w:pPr>
    </w:p>
    <w:p w:rsidR="00A46240" w:rsidRPr="00D27D25" w:rsidRDefault="00A46240" w:rsidP="00A46240">
      <w:pPr>
        <w:tabs>
          <w:tab w:val="left" w:pos="567"/>
        </w:tabs>
        <w:ind w:left="567" w:hanging="567"/>
        <w:jc w:val="both"/>
        <w:rPr>
          <w:rFonts w:ascii="Book Antiqua" w:hAnsi="Book Antiqua"/>
        </w:rPr>
      </w:pPr>
      <w:r w:rsidRPr="00D27D25">
        <w:rPr>
          <w:rFonts w:ascii="Book Antiqua" w:hAnsi="Book Antiqua"/>
        </w:rPr>
        <w:t xml:space="preserve">         </w:t>
      </w:r>
    </w:p>
    <w:p w:rsidR="00B070F2" w:rsidRPr="00D27D25" w:rsidRDefault="00B070F2" w:rsidP="00B070F2">
      <w:pPr>
        <w:tabs>
          <w:tab w:val="left" w:pos="567"/>
        </w:tabs>
        <w:ind w:left="570"/>
        <w:jc w:val="both"/>
        <w:rPr>
          <w:rFonts w:ascii="Book Antiqua" w:hAnsi="Book Antiqua"/>
        </w:rPr>
      </w:pPr>
      <w:r w:rsidRPr="00D27D25">
        <w:rPr>
          <w:rFonts w:ascii="Book Antiqua" w:hAnsi="Book Antiqua"/>
        </w:rPr>
        <w:t xml:space="preserve">The Safety </w:t>
      </w:r>
      <w:r w:rsidR="006B1C9F" w:rsidRPr="00D27D25">
        <w:rPr>
          <w:rFonts w:ascii="Book Antiqua" w:hAnsi="Book Antiqua"/>
        </w:rPr>
        <w:t>S</w:t>
      </w:r>
      <w:r w:rsidRPr="00D27D25">
        <w:rPr>
          <w:rFonts w:ascii="Book Antiqua" w:hAnsi="Book Antiqua"/>
        </w:rPr>
        <w:t xml:space="preserve">teward should monitor that all works being executed are as per approved safe work procedure and control measures taken as per site risk </w:t>
      </w:r>
      <w:r w:rsidRPr="00D27D25">
        <w:rPr>
          <w:rFonts w:ascii="Book Antiqua" w:hAnsi="Book Antiqua"/>
        </w:rPr>
        <w:lastRenderedPageBreak/>
        <w:t>assessment.</w:t>
      </w:r>
      <w:r w:rsidR="006B1C9F" w:rsidRPr="00D27D25">
        <w:t xml:space="preserve"> </w:t>
      </w:r>
      <w:r w:rsidR="006B1C9F" w:rsidRPr="00D27D25">
        <w:rPr>
          <w:rFonts w:ascii="Book Antiqua" w:hAnsi="Book Antiqua"/>
        </w:rPr>
        <w:t>Inter-alia at least the following role shall be discharged by the Safety Steward:</w:t>
      </w:r>
    </w:p>
    <w:p w:rsidR="00B070F2" w:rsidRPr="00D27D25" w:rsidRDefault="00B070F2" w:rsidP="00B070F2">
      <w:pPr>
        <w:pStyle w:val="ListParagraph"/>
        <w:numPr>
          <w:ilvl w:val="0"/>
          <w:numId w:val="4"/>
        </w:numPr>
        <w:tabs>
          <w:tab w:val="left" w:pos="567"/>
        </w:tabs>
        <w:jc w:val="both"/>
        <w:rPr>
          <w:rFonts w:ascii="Book Antiqua" w:hAnsi="Book Antiqua"/>
        </w:rPr>
      </w:pPr>
      <w:r w:rsidRPr="00D27D25">
        <w:rPr>
          <w:rFonts w:ascii="Book Antiqua" w:hAnsi="Book Antiqua"/>
        </w:rPr>
        <w:t xml:space="preserve">Ensure approved safe work procedure available at site at all time </w:t>
      </w:r>
      <w:r w:rsidR="006B1C9F" w:rsidRPr="00D27D25">
        <w:rPr>
          <w:rFonts w:ascii="Book Antiqua" w:hAnsi="Book Antiqua"/>
        </w:rPr>
        <w:t>in</w:t>
      </w:r>
      <w:r w:rsidRPr="00D27D25">
        <w:rPr>
          <w:rFonts w:ascii="Book Antiqua" w:hAnsi="Book Antiqua"/>
        </w:rPr>
        <w:t xml:space="preserve"> language underst</w:t>
      </w:r>
      <w:r w:rsidR="006B1C9F" w:rsidRPr="00D27D25">
        <w:rPr>
          <w:rFonts w:ascii="Book Antiqua" w:hAnsi="Book Antiqua"/>
        </w:rPr>
        <w:t xml:space="preserve">ood </w:t>
      </w:r>
      <w:r w:rsidRPr="00D27D25">
        <w:rPr>
          <w:rFonts w:ascii="Book Antiqua" w:hAnsi="Book Antiqua"/>
        </w:rPr>
        <w:t xml:space="preserve">by majority of workers. Ensure that all workers clearly understand the approved work procedure, all the hazards are identified, </w:t>
      </w:r>
      <w:proofErr w:type="gramStart"/>
      <w:r w:rsidRPr="00D27D25">
        <w:rPr>
          <w:rFonts w:ascii="Book Antiqua" w:hAnsi="Book Antiqua"/>
        </w:rPr>
        <w:t>control</w:t>
      </w:r>
      <w:proofErr w:type="gramEnd"/>
      <w:r w:rsidRPr="00D27D25">
        <w:rPr>
          <w:rFonts w:ascii="Book Antiqua" w:hAnsi="Book Antiqua"/>
        </w:rPr>
        <w:t xml:space="preserve"> measures are taken as per risk assessment with the approved work procedure.</w:t>
      </w:r>
    </w:p>
    <w:p w:rsidR="00B070F2" w:rsidRPr="00D27D25" w:rsidRDefault="00B070F2" w:rsidP="00B070F2">
      <w:pPr>
        <w:pStyle w:val="ListParagraph"/>
        <w:numPr>
          <w:ilvl w:val="0"/>
          <w:numId w:val="4"/>
        </w:numPr>
        <w:tabs>
          <w:tab w:val="left" w:pos="567"/>
        </w:tabs>
        <w:jc w:val="both"/>
        <w:rPr>
          <w:rFonts w:ascii="Book Antiqua" w:hAnsi="Book Antiqua"/>
        </w:rPr>
      </w:pPr>
      <w:r w:rsidRPr="00D27D25">
        <w:rPr>
          <w:rFonts w:ascii="Book Antiqua" w:hAnsi="Book Antiqua"/>
        </w:rPr>
        <w:t>Arrange the display of safety poster, danger boards, safety flags and caution tape at sites.</w:t>
      </w:r>
    </w:p>
    <w:p w:rsidR="00B070F2" w:rsidRPr="00D27D25" w:rsidRDefault="00B070F2" w:rsidP="00B070F2">
      <w:pPr>
        <w:pStyle w:val="ListParagraph"/>
        <w:numPr>
          <w:ilvl w:val="0"/>
          <w:numId w:val="4"/>
        </w:numPr>
        <w:tabs>
          <w:tab w:val="left" w:pos="567"/>
        </w:tabs>
        <w:jc w:val="both"/>
        <w:rPr>
          <w:rFonts w:ascii="Book Antiqua" w:hAnsi="Book Antiqua"/>
        </w:rPr>
      </w:pPr>
      <w:r w:rsidRPr="00D27D25">
        <w:rPr>
          <w:rFonts w:ascii="Book Antiqua" w:hAnsi="Book Antiqua"/>
        </w:rPr>
        <w:t>Conduct pep-talk before start of work every day and record it.</w:t>
      </w:r>
    </w:p>
    <w:p w:rsidR="00B070F2" w:rsidRPr="00D27D25" w:rsidRDefault="00B070F2" w:rsidP="00B070F2">
      <w:pPr>
        <w:pStyle w:val="ListParagraph"/>
        <w:numPr>
          <w:ilvl w:val="0"/>
          <w:numId w:val="4"/>
        </w:numPr>
        <w:tabs>
          <w:tab w:val="left" w:pos="567"/>
        </w:tabs>
        <w:jc w:val="both"/>
        <w:rPr>
          <w:rFonts w:ascii="Book Antiqua" w:hAnsi="Book Antiqua"/>
        </w:rPr>
      </w:pPr>
      <w:r w:rsidRPr="00D27D25">
        <w:rPr>
          <w:rFonts w:ascii="Book Antiqua" w:hAnsi="Book Antiqua"/>
        </w:rPr>
        <w:t>Check height workers having valid height pass and medical fitness of all workers and ensure that no worker is allowed</w:t>
      </w:r>
      <w:r w:rsidR="00567A57" w:rsidRPr="00D27D25">
        <w:rPr>
          <w:rFonts w:ascii="Book Antiqua" w:hAnsi="Book Antiqua"/>
        </w:rPr>
        <w:t xml:space="preserve"> to work</w:t>
      </w:r>
      <w:r w:rsidRPr="00D27D25">
        <w:rPr>
          <w:rFonts w:ascii="Book Antiqua" w:hAnsi="Book Antiqua"/>
        </w:rPr>
        <w:t xml:space="preserve"> without valid medical fitness and height pass.</w:t>
      </w:r>
    </w:p>
    <w:p w:rsidR="00B070F2" w:rsidRPr="00D27D25" w:rsidRDefault="00B070F2" w:rsidP="00B070F2">
      <w:pPr>
        <w:pStyle w:val="ListParagraph"/>
        <w:numPr>
          <w:ilvl w:val="0"/>
          <w:numId w:val="4"/>
        </w:numPr>
        <w:tabs>
          <w:tab w:val="left" w:pos="567"/>
        </w:tabs>
        <w:jc w:val="both"/>
        <w:rPr>
          <w:rFonts w:ascii="Book Antiqua" w:hAnsi="Book Antiqua"/>
        </w:rPr>
      </w:pPr>
      <w:r w:rsidRPr="00D27D25">
        <w:rPr>
          <w:rFonts w:ascii="Book Antiqua" w:hAnsi="Book Antiqua"/>
        </w:rPr>
        <w:t>Ensure that safety training is imparted to all workers.</w:t>
      </w:r>
    </w:p>
    <w:p w:rsidR="00B070F2" w:rsidRPr="00D27D25" w:rsidRDefault="00567A57" w:rsidP="00B070F2">
      <w:pPr>
        <w:pStyle w:val="ListParagraph"/>
        <w:numPr>
          <w:ilvl w:val="0"/>
          <w:numId w:val="4"/>
        </w:numPr>
        <w:tabs>
          <w:tab w:val="left" w:pos="567"/>
        </w:tabs>
        <w:jc w:val="both"/>
        <w:rPr>
          <w:rFonts w:ascii="Book Antiqua" w:hAnsi="Book Antiqua"/>
        </w:rPr>
      </w:pPr>
      <w:r w:rsidRPr="00D27D25">
        <w:rPr>
          <w:rFonts w:ascii="Book Antiqua" w:hAnsi="Book Antiqua"/>
        </w:rPr>
        <w:t xml:space="preserve">Inspection of </w:t>
      </w:r>
      <w:r w:rsidR="00B070F2" w:rsidRPr="00D27D25">
        <w:rPr>
          <w:rFonts w:ascii="Book Antiqua" w:hAnsi="Book Antiqua"/>
        </w:rPr>
        <w:t>PPE’s</w:t>
      </w:r>
      <w:proofErr w:type="gramStart"/>
      <w:r w:rsidR="00B070F2" w:rsidRPr="00D27D25">
        <w:rPr>
          <w:rFonts w:ascii="Book Antiqua" w:hAnsi="Book Antiqua"/>
        </w:rPr>
        <w:t>,</w:t>
      </w:r>
      <w:proofErr w:type="gramEnd"/>
      <w:r w:rsidR="00B070F2" w:rsidRPr="00D27D25">
        <w:rPr>
          <w:rFonts w:ascii="Book Antiqua" w:hAnsi="Book Antiqua"/>
        </w:rPr>
        <w:t xml:space="preserve"> T&amp;P’s and ensure its healthiness, that valid inspection stickers are available at site and </w:t>
      </w:r>
      <w:r w:rsidR="00920E08" w:rsidRPr="00D27D25">
        <w:rPr>
          <w:rFonts w:ascii="Book Antiqua" w:hAnsi="Book Antiqua"/>
        </w:rPr>
        <w:t>shall</w:t>
      </w:r>
      <w:r w:rsidR="00B070F2" w:rsidRPr="00D27D25">
        <w:rPr>
          <w:rFonts w:ascii="Book Antiqua" w:hAnsi="Book Antiqua"/>
        </w:rPr>
        <w:t xml:space="preserve"> ensure the marking on PPEs and T&amp;P with unique number.</w:t>
      </w:r>
    </w:p>
    <w:p w:rsidR="00B070F2" w:rsidRPr="00D27D25" w:rsidRDefault="000A7727" w:rsidP="00B070F2">
      <w:pPr>
        <w:pStyle w:val="ListParagraph"/>
        <w:numPr>
          <w:ilvl w:val="0"/>
          <w:numId w:val="4"/>
        </w:numPr>
        <w:tabs>
          <w:tab w:val="left" w:pos="567"/>
        </w:tabs>
        <w:jc w:val="both"/>
        <w:rPr>
          <w:rFonts w:ascii="Book Antiqua" w:hAnsi="Book Antiqua"/>
        </w:rPr>
      </w:pPr>
      <w:r w:rsidRPr="00D27D25">
        <w:rPr>
          <w:rFonts w:ascii="Book Antiqua" w:hAnsi="Book Antiqua"/>
        </w:rPr>
        <w:t xml:space="preserve">Monitor that height workers </w:t>
      </w:r>
      <w:r w:rsidR="003D3326" w:rsidRPr="00E038D4">
        <w:rPr>
          <w:rFonts w:ascii="Book Antiqua" w:hAnsi="Book Antiqua"/>
        </w:rPr>
        <w:t xml:space="preserve">are </w:t>
      </w:r>
      <w:r w:rsidRPr="00D27D25">
        <w:rPr>
          <w:rFonts w:ascii="Book Antiqua" w:hAnsi="Book Antiqua"/>
        </w:rPr>
        <w:t>using the safety belt and ensure anchoring safety belt hook</w:t>
      </w:r>
      <w:r w:rsidR="00B070F2" w:rsidRPr="00D27D25">
        <w:rPr>
          <w:rFonts w:ascii="Book Antiqua" w:hAnsi="Book Antiqua"/>
        </w:rPr>
        <w:t>.</w:t>
      </w:r>
    </w:p>
    <w:p w:rsidR="00B070F2" w:rsidRPr="00D27D25" w:rsidRDefault="00B070F2" w:rsidP="00B070F2">
      <w:pPr>
        <w:pStyle w:val="ListParagraph"/>
        <w:numPr>
          <w:ilvl w:val="0"/>
          <w:numId w:val="4"/>
        </w:numPr>
        <w:tabs>
          <w:tab w:val="left" w:pos="567"/>
        </w:tabs>
        <w:jc w:val="both"/>
        <w:rPr>
          <w:rFonts w:ascii="Book Antiqua" w:hAnsi="Book Antiqua"/>
        </w:rPr>
      </w:pPr>
      <w:r w:rsidRPr="00D27D25">
        <w:rPr>
          <w:rFonts w:ascii="Book Antiqua" w:hAnsi="Book Antiqua"/>
        </w:rPr>
        <w:t>Ensure that no worker is working under suspended load or height work activity.</w:t>
      </w:r>
    </w:p>
    <w:p w:rsidR="00B070F2" w:rsidRPr="00D27D25" w:rsidRDefault="00B070F2" w:rsidP="00B070F2">
      <w:pPr>
        <w:pStyle w:val="ListParagraph"/>
        <w:numPr>
          <w:ilvl w:val="0"/>
          <w:numId w:val="4"/>
        </w:numPr>
        <w:tabs>
          <w:tab w:val="left" w:pos="567"/>
        </w:tabs>
        <w:jc w:val="both"/>
        <w:rPr>
          <w:rFonts w:ascii="Book Antiqua" w:hAnsi="Book Antiqua"/>
        </w:rPr>
      </w:pPr>
      <w:r w:rsidRPr="00D27D25">
        <w:rPr>
          <w:rFonts w:ascii="Book Antiqua" w:hAnsi="Book Antiqua"/>
        </w:rPr>
        <w:t xml:space="preserve">Shall have the authority to stop the work, when </w:t>
      </w:r>
      <w:r w:rsidR="006B1C9F" w:rsidRPr="00D27D25">
        <w:rPr>
          <w:rFonts w:ascii="Book Antiqua" w:hAnsi="Book Antiqua"/>
        </w:rPr>
        <w:t xml:space="preserve">work </w:t>
      </w:r>
      <w:r w:rsidRPr="00D27D25">
        <w:rPr>
          <w:rFonts w:ascii="Book Antiqua" w:hAnsi="Book Antiqua"/>
        </w:rPr>
        <w:t>is being executed in unsafe manner.</w:t>
      </w:r>
    </w:p>
    <w:p w:rsidR="00567A57" w:rsidRPr="00D27D25" w:rsidRDefault="00567A57" w:rsidP="00B070F2">
      <w:pPr>
        <w:pStyle w:val="ListParagraph"/>
        <w:numPr>
          <w:ilvl w:val="0"/>
          <w:numId w:val="4"/>
        </w:numPr>
        <w:tabs>
          <w:tab w:val="left" w:pos="567"/>
        </w:tabs>
        <w:jc w:val="both"/>
        <w:rPr>
          <w:rFonts w:ascii="Book Antiqua" w:hAnsi="Book Antiqua"/>
        </w:rPr>
      </w:pPr>
      <w:r w:rsidRPr="00D27D25">
        <w:rPr>
          <w:rFonts w:ascii="Book Antiqua" w:hAnsi="Book Antiqua"/>
        </w:rPr>
        <w:t>Ensure th</w:t>
      </w:r>
      <w:r w:rsidR="006B1C9F" w:rsidRPr="00D27D25">
        <w:rPr>
          <w:rFonts w:ascii="Book Antiqua" w:hAnsi="Book Antiqua"/>
        </w:rPr>
        <w:t>at</w:t>
      </w:r>
      <w:r w:rsidRPr="00D27D25">
        <w:rPr>
          <w:rFonts w:ascii="Book Antiqua" w:hAnsi="Book Antiqua"/>
        </w:rPr>
        <w:t xml:space="preserve"> welfare and first-aid facilities are available at site.</w:t>
      </w:r>
    </w:p>
    <w:p w:rsidR="00B070F2" w:rsidRPr="00D27D25" w:rsidRDefault="00B070F2" w:rsidP="00B070F2">
      <w:pPr>
        <w:pStyle w:val="ListParagraph"/>
        <w:numPr>
          <w:ilvl w:val="0"/>
          <w:numId w:val="4"/>
        </w:numPr>
        <w:tabs>
          <w:tab w:val="left" w:pos="567"/>
        </w:tabs>
        <w:jc w:val="both"/>
        <w:rPr>
          <w:rFonts w:ascii="Book Antiqua" w:hAnsi="Book Antiqua"/>
        </w:rPr>
      </w:pPr>
      <w:r w:rsidRPr="00D27D25">
        <w:rPr>
          <w:rFonts w:ascii="Book Antiqua" w:hAnsi="Book Antiqua"/>
        </w:rPr>
        <w:t>Ensure compliances of all safety audit and inspection points.</w:t>
      </w:r>
    </w:p>
    <w:p w:rsidR="00B070F2" w:rsidRPr="00D27D25" w:rsidRDefault="00B070F2" w:rsidP="006B1C9F">
      <w:pPr>
        <w:pStyle w:val="ListParagraph"/>
        <w:numPr>
          <w:ilvl w:val="0"/>
          <w:numId w:val="4"/>
        </w:numPr>
        <w:tabs>
          <w:tab w:val="left" w:pos="567"/>
        </w:tabs>
        <w:jc w:val="both"/>
        <w:rPr>
          <w:rFonts w:ascii="Book Antiqua" w:hAnsi="Book Antiqua"/>
        </w:rPr>
      </w:pPr>
      <w:r w:rsidRPr="00D27D25">
        <w:rPr>
          <w:rFonts w:ascii="Book Antiqua" w:hAnsi="Book Antiqua"/>
        </w:rPr>
        <w:t xml:space="preserve">Report daily safety activities and other related safety issues immediately to the </w:t>
      </w:r>
      <w:r w:rsidR="006B1C9F" w:rsidRPr="00D27D25">
        <w:rPr>
          <w:rFonts w:ascii="Book Antiqua" w:hAnsi="Book Antiqua"/>
        </w:rPr>
        <w:t>S</w:t>
      </w:r>
      <w:r w:rsidRPr="00D27D25">
        <w:rPr>
          <w:rFonts w:ascii="Book Antiqua" w:hAnsi="Book Antiqua"/>
        </w:rPr>
        <w:t xml:space="preserve">afety </w:t>
      </w:r>
      <w:r w:rsidR="006B1C9F" w:rsidRPr="00D27D25">
        <w:rPr>
          <w:rFonts w:ascii="Book Antiqua" w:hAnsi="Book Antiqua"/>
        </w:rPr>
        <w:t>O</w:t>
      </w:r>
      <w:r w:rsidRPr="00D27D25">
        <w:rPr>
          <w:rFonts w:ascii="Book Antiqua" w:hAnsi="Book Antiqua"/>
        </w:rPr>
        <w:t xml:space="preserve">fficer / </w:t>
      </w:r>
      <w:r w:rsidR="006B1C9F" w:rsidRPr="00D27D25">
        <w:rPr>
          <w:rFonts w:ascii="Book Antiqua" w:hAnsi="Book Antiqua"/>
        </w:rPr>
        <w:t>Safety S</w:t>
      </w:r>
      <w:r w:rsidRPr="00D27D25">
        <w:rPr>
          <w:rFonts w:ascii="Book Antiqua" w:hAnsi="Book Antiqua"/>
        </w:rPr>
        <w:t>upervisor.</w:t>
      </w:r>
    </w:p>
    <w:p w:rsidR="00B3580D" w:rsidRDefault="007E38FF" w:rsidP="007E38FF">
      <w:pPr>
        <w:tabs>
          <w:tab w:val="left" w:pos="567"/>
        </w:tabs>
        <w:ind w:left="567" w:hanging="567"/>
        <w:jc w:val="both"/>
        <w:rPr>
          <w:rFonts w:ascii="Book Antiqua" w:eastAsia="MS Mincho" w:hAnsi="Book Antiqua"/>
        </w:rPr>
      </w:pPr>
      <w:r w:rsidRPr="00267BB5">
        <w:rPr>
          <w:rFonts w:ascii="Book Antiqua" w:eastAsia="MS Mincho" w:hAnsi="Book Antiqua"/>
        </w:rPr>
        <w:tab/>
      </w:r>
    </w:p>
    <w:p w:rsidR="007E38FF" w:rsidRPr="00267BB5" w:rsidRDefault="00B3580D" w:rsidP="007E38FF">
      <w:pPr>
        <w:tabs>
          <w:tab w:val="left" w:pos="567"/>
        </w:tabs>
        <w:ind w:left="567" w:hanging="567"/>
        <w:jc w:val="both"/>
        <w:rPr>
          <w:rFonts w:ascii="Book Antiqua" w:eastAsia="MS Mincho" w:hAnsi="Book Antiqua"/>
        </w:rPr>
      </w:pPr>
      <w:r>
        <w:rPr>
          <w:rFonts w:ascii="Book Antiqua" w:eastAsia="MS Mincho" w:hAnsi="Book Antiqua"/>
        </w:rPr>
        <w:tab/>
      </w:r>
      <w:r w:rsidR="00920E08" w:rsidRPr="00267BB5">
        <w:rPr>
          <w:rFonts w:ascii="Book Antiqua" w:eastAsia="MS Mincho" w:hAnsi="Book Antiqua"/>
        </w:rPr>
        <w:t>The name and details of Safety Officers/</w:t>
      </w:r>
      <w:r w:rsidR="00920E08" w:rsidRPr="00267BB5">
        <w:t xml:space="preserve"> </w:t>
      </w:r>
      <w:r w:rsidR="00920E08" w:rsidRPr="00267BB5">
        <w:rPr>
          <w:rFonts w:ascii="Book Antiqua" w:eastAsia="MS Mincho" w:hAnsi="Book Antiqua"/>
        </w:rPr>
        <w:t xml:space="preserve">Safety Supervisor/Safety Steward of contractor </w:t>
      </w:r>
      <w:r w:rsidR="00920E08" w:rsidRPr="00E038D4">
        <w:rPr>
          <w:rFonts w:ascii="Book Antiqua" w:eastAsia="MS Mincho" w:hAnsi="Book Antiqua"/>
        </w:rPr>
        <w:t xml:space="preserve">shall </w:t>
      </w:r>
      <w:r w:rsidR="00920E08" w:rsidRPr="00267BB5">
        <w:rPr>
          <w:rFonts w:ascii="Book Antiqua" w:eastAsia="MS Mincho" w:hAnsi="Book Antiqua"/>
        </w:rPr>
        <w:t xml:space="preserve">be informed before start of work in writing to Engineer In-charge of Employer. Any </w:t>
      </w:r>
      <w:r w:rsidR="00920E08" w:rsidRPr="00E038D4">
        <w:rPr>
          <w:rFonts w:ascii="Book Antiqua" w:eastAsia="MS Mincho" w:hAnsi="Book Antiqua"/>
        </w:rPr>
        <w:t xml:space="preserve">change of the incumbent is made during the currency of the contract shall be promptly intimated to the Engineer In-charge of Employer. The copy of </w:t>
      </w:r>
      <w:proofErr w:type="spellStart"/>
      <w:r w:rsidR="00920E08" w:rsidRPr="00E038D4">
        <w:rPr>
          <w:rFonts w:ascii="Book Antiqua" w:eastAsia="MS Mincho" w:hAnsi="Book Antiqua"/>
        </w:rPr>
        <w:t>organisation</w:t>
      </w:r>
      <w:proofErr w:type="spellEnd"/>
      <w:r w:rsidR="00920E08" w:rsidRPr="00E038D4">
        <w:rPr>
          <w:rFonts w:ascii="Book Antiqua" w:eastAsia="MS Mincho" w:hAnsi="Book Antiqua"/>
        </w:rPr>
        <w:t xml:space="preserve"> chart/ structure of the Contractor in regard to safety shall be submitted. The list is enclosed at </w:t>
      </w:r>
      <w:r w:rsidR="00920E08" w:rsidRPr="00E038D4">
        <w:rPr>
          <w:rFonts w:ascii="Book Antiqua" w:eastAsia="MS Mincho" w:hAnsi="Book Antiqua"/>
          <w:b/>
          <w:bCs/>
        </w:rPr>
        <w:t>Annexure – 5A (SP)</w:t>
      </w:r>
      <w:r w:rsidR="00920E08" w:rsidRPr="00E038D4">
        <w:rPr>
          <w:rFonts w:ascii="Book Antiqua" w:eastAsia="MS Mincho" w:hAnsi="Book Antiqua"/>
        </w:rPr>
        <w:t>.</w:t>
      </w:r>
      <w:r w:rsidR="007E38FF" w:rsidRPr="00267BB5">
        <w:rPr>
          <w:rFonts w:ascii="Book Antiqua" w:eastAsia="MS Mincho" w:hAnsi="Book Antiqua"/>
          <w:b/>
          <w:bCs/>
        </w:rPr>
        <w:t>)</w:t>
      </w:r>
      <w:r w:rsidR="007E38FF" w:rsidRPr="00267BB5">
        <w:rPr>
          <w:rFonts w:ascii="Book Antiqua" w:eastAsia="MS Mincho" w:hAnsi="Book Antiqua"/>
        </w:rPr>
        <w:t>.</w:t>
      </w:r>
    </w:p>
    <w:p w:rsidR="007E38FF" w:rsidRPr="00267BB5" w:rsidRDefault="007E38FF" w:rsidP="007E38FF">
      <w:pPr>
        <w:tabs>
          <w:tab w:val="left" w:pos="567"/>
        </w:tabs>
        <w:ind w:left="567" w:hanging="567"/>
        <w:jc w:val="both"/>
        <w:rPr>
          <w:rFonts w:ascii="Book Antiqua" w:eastAsia="MS Mincho" w:hAnsi="Book Antiqua"/>
        </w:rPr>
      </w:pPr>
    </w:p>
    <w:p w:rsidR="00920E08" w:rsidRPr="00E038D4" w:rsidRDefault="007E38FF" w:rsidP="007E38FF">
      <w:pPr>
        <w:tabs>
          <w:tab w:val="left" w:pos="567"/>
        </w:tabs>
        <w:ind w:left="567" w:hanging="567"/>
        <w:jc w:val="both"/>
        <w:rPr>
          <w:rFonts w:ascii="Book Antiqua" w:eastAsia="MS Mincho" w:hAnsi="Book Antiqua"/>
          <w:color w:val="FFFFFF" w:themeColor="background1"/>
          <w:shd w:val="clear" w:color="auto" w:fill="FFFF00"/>
        </w:rPr>
      </w:pPr>
      <w:r w:rsidRPr="00267BB5">
        <w:rPr>
          <w:rFonts w:ascii="Book Antiqua" w:eastAsia="MS Mincho" w:hAnsi="Book Antiqua"/>
        </w:rPr>
        <w:tab/>
      </w:r>
      <w:proofErr w:type="gramStart"/>
      <w:r w:rsidR="00920E08" w:rsidRPr="00E038D4">
        <w:rPr>
          <w:rFonts w:ascii="Book Antiqua" w:eastAsia="MS Mincho" w:hAnsi="Book Antiqua"/>
        </w:rPr>
        <w:t>THAT the Contractor shall submit a list including details of Explosive Operator (if required), Safety supervisor / nominated person for safety for each such explosive activities.</w:t>
      </w:r>
      <w:proofErr w:type="gramEnd"/>
      <w:r w:rsidR="00920E08" w:rsidRPr="00E038D4">
        <w:rPr>
          <w:rFonts w:ascii="Book Antiqua" w:eastAsia="MS Mincho" w:hAnsi="Book Antiqua"/>
        </w:rPr>
        <w:t xml:space="preserve"> Such persons shall be trained in First Aid Techniques. The list is enclosed at </w:t>
      </w:r>
      <w:r w:rsidR="00920E08" w:rsidRPr="00E038D4">
        <w:rPr>
          <w:rFonts w:ascii="Book Antiqua" w:eastAsia="MS Mincho" w:hAnsi="Book Antiqua"/>
          <w:b/>
          <w:bCs/>
        </w:rPr>
        <w:t>Annexure – 5B (SP)</w:t>
      </w:r>
      <w:r w:rsidR="00920E08" w:rsidRPr="00E038D4">
        <w:rPr>
          <w:rFonts w:ascii="Book Antiqua" w:eastAsia="MS Mincho" w:hAnsi="Book Antiqua"/>
        </w:rPr>
        <w:t>.</w:t>
      </w:r>
    </w:p>
    <w:p w:rsidR="007E38FF" w:rsidRPr="00267BB5" w:rsidRDefault="007E38FF" w:rsidP="007E38FF">
      <w:pPr>
        <w:tabs>
          <w:tab w:val="left" w:pos="567"/>
        </w:tabs>
        <w:ind w:left="567" w:hanging="567"/>
        <w:jc w:val="both"/>
        <w:rPr>
          <w:rFonts w:ascii="Book Antiqua" w:eastAsia="MS Mincho" w:hAnsi="Book Antiqua"/>
        </w:rPr>
      </w:pPr>
    </w:p>
    <w:p w:rsidR="007E38FF" w:rsidRPr="00267BB5" w:rsidRDefault="00C16C72" w:rsidP="007E38FF">
      <w:pPr>
        <w:tabs>
          <w:tab w:val="left" w:pos="567"/>
        </w:tabs>
        <w:ind w:left="567" w:hanging="567"/>
        <w:jc w:val="both"/>
        <w:rPr>
          <w:rFonts w:ascii="Book Antiqua" w:eastAsia="MS Mincho" w:hAnsi="Book Antiqua"/>
        </w:rPr>
      </w:pPr>
      <w:r w:rsidRPr="00267BB5">
        <w:rPr>
          <w:rFonts w:ascii="Book Antiqua" w:eastAsia="MS Mincho" w:hAnsi="Book Antiqua"/>
        </w:rPr>
        <w:t>13</w:t>
      </w:r>
      <w:r w:rsidR="007E38FF" w:rsidRPr="00267BB5">
        <w:rPr>
          <w:rFonts w:ascii="Book Antiqua" w:eastAsia="MS Mincho" w:hAnsi="Book Antiqua"/>
        </w:rPr>
        <w:t>.</w:t>
      </w:r>
      <w:r w:rsidR="007E38FF" w:rsidRPr="00267BB5">
        <w:rPr>
          <w:rFonts w:ascii="Book Antiqua" w:eastAsia="MS Mincho" w:hAnsi="Book Antiqua"/>
        </w:rPr>
        <w:tab/>
      </w:r>
      <w:r w:rsidR="000A7727" w:rsidRPr="00E038D4">
        <w:rPr>
          <w:rFonts w:ascii="Book Antiqua" w:eastAsia="MS Mincho" w:hAnsi="Book Antiqua"/>
        </w:rPr>
        <w:t xml:space="preserve">The Project Manager shall have the right at his sole discretion to stop the work, if in his opinion the work is being carried out in such a way that it may cause accidents and endanger the safety </w:t>
      </w:r>
      <w:r w:rsidR="000A7727" w:rsidRPr="00E038D4">
        <w:rPr>
          <w:rFonts w:ascii="Book Antiqua" w:hAnsi="Book Antiqua"/>
        </w:rPr>
        <w:t xml:space="preserve">of the persons and/or property, and/or equipment. In such cases, the Contractor shall be informed in writing about the nature of hazards and possible injury/accident and he shall comply to remove shortcomings promptly. Further, the Project Manager shall have the right at his </w:t>
      </w:r>
      <w:r w:rsidR="000A7727" w:rsidRPr="00E038D4">
        <w:rPr>
          <w:rFonts w:ascii="Book Antiqua" w:hAnsi="Book Antiqua"/>
        </w:rPr>
        <w:lastRenderedPageBreak/>
        <w:t>sole discretion to stop the work till the Safety Officer(s)/Safety S</w:t>
      </w:r>
      <w:r w:rsidR="003D3326" w:rsidRPr="00D27D25">
        <w:rPr>
          <w:rFonts w:ascii="Book Antiqua" w:hAnsi="Book Antiqua"/>
        </w:rPr>
        <w:t>upervisor</w:t>
      </w:r>
      <w:r w:rsidR="000A7727" w:rsidRPr="00E038D4">
        <w:rPr>
          <w:rFonts w:ascii="Book Antiqua" w:hAnsi="Book Antiqua"/>
        </w:rPr>
        <w:t>(s)</w:t>
      </w:r>
      <w:r w:rsidR="003D3326" w:rsidRPr="00D27D25">
        <w:rPr>
          <w:rFonts w:ascii="Book Antiqua" w:hAnsi="Book Antiqua"/>
        </w:rPr>
        <w:t>/Safety Steward</w:t>
      </w:r>
      <w:r w:rsidR="00695BF4" w:rsidRPr="00D27D25">
        <w:rPr>
          <w:rFonts w:ascii="Book Antiqua" w:hAnsi="Book Antiqua"/>
        </w:rPr>
        <w:t>(</w:t>
      </w:r>
      <w:r w:rsidR="003D3326" w:rsidRPr="00D27D25">
        <w:rPr>
          <w:rFonts w:ascii="Book Antiqua" w:hAnsi="Book Antiqua"/>
        </w:rPr>
        <w:t>s)</w:t>
      </w:r>
      <w:r w:rsidR="000A7727" w:rsidRPr="00E038D4">
        <w:rPr>
          <w:rFonts w:ascii="Book Antiqua" w:hAnsi="Book Antiqua"/>
        </w:rPr>
        <w:t xml:space="preserve"> is deployed by the Contractor</w:t>
      </w:r>
      <w:r w:rsidR="005C3EBA" w:rsidRPr="00D27D25">
        <w:rPr>
          <w:rFonts w:ascii="Book Antiqua" w:hAnsi="Book Antiqua"/>
        </w:rPr>
        <w:t>.</w:t>
      </w:r>
      <w:r w:rsidR="005C3EBA" w:rsidRPr="00267BB5">
        <w:rPr>
          <w:rFonts w:ascii="Book Antiqua" w:hAnsi="Book Antiqua"/>
        </w:rPr>
        <w:t xml:space="preserve"> </w:t>
      </w:r>
      <w:r w:rsidR="000A7727" w:rsidRPr="00E038D4">
        <w:rPr>
          <w:rFonts w:ascii="Book Antiqua" w:hAnsi="Book Antiqua"/>
        </w:rPr>
        <w:t xml:space="preserve">The Contractor after stopping the specific work can, if felt necessary, appeal against the order of stoppage of work to the Project Manager within 3 days of such stoppage of work and decision of the Project Manager </w:t>
      </w:r>
      <w:r w:rsidR="00B070F2" w:rsidRPr="00267BB5">
        <w:rPr>
          <w:rFonts w:ascii="Book Antiqua" w:hAnsi="Book Antiqua"/>
        </w:rPr>
        <w:t xml:space="preserve">of Employer </w:t>
      </w:r>
      <w:r w:rsidR="000A7727" w:rsidRPr="00E038D4">
        <w:rPr>
          <w:rFonts w:ascii="Book Antiqua" w:hAnsi="Book Antiqua"/>
        </w:rPr>
        <w:t>in this respect shall be conclusive and binding on the Contractor.</w:t>
      </w:r>
    </w:p>
    <w:p w:rsidR="007E38FF" w:rsidRPr="00267BB5" w:rsidRDefault="007E38FF" w:rsidP="007E38FF">
      <w:pPr>
        <w:tabs>
          <w:tab w:val="left" w:pos="567"/>
        </w:tabs>
        <w:ind w:left="567" w:hanging="567"/>
        <w:jc w:val="both"/>
        <w:rPr>
          <w:rFonts w:ascii="Book Antiqua" w:eastAsia="MS Mincho" w:hAnsi="Book Antiqua"/>
        </w:rPr>
      </w:pPr>
    </w:p>
    <w:p w:rsidR="007E38FF" w:rsidRPr="00267BB5" w:rsidRDefault="00C16C72" w:rsidP="007E38FF">
      <w:pPr>
        <w:tabs>
          <w:tab w:val="left" w:pos="567"/>
        </w:tabs>
        <w:ind w:left="567" w:hanging="567"/>
        <w:jc w:val="both"/>
        <w:rPr>
          <w:rFonts w:ascii="Book Antiqua" w:eastAsia="MS Mincho" w:hAnsi="Book Antiqua"/>
        </w:rPr>
      </w:pPr>
      <w:r w:rsidRPr="00267BB5">
        <w:rPr>
          <w:rFonts w:ascii="Book Antiqua" w:eastAsia="MS Mincho" w:hAnsi="Book Antiqua"/>
        </w:rPr>
        <w:t>14</w:t>
      </w:r>
      <w:r w:rsidR="007E38FF" w:rsidRPr="00267BB5">
        <w:rPr>
          <w:rFonts w:ascii="Book Antiqua" w:eastAsia="MS Mincho" w:hAnsi="Book Antiqua"/>
        </w:rPr>
        <w:t>.</w:t>
      </w:r>
      <w:r w:rsidR="007E38FF" w:rsidRPr="00267BB5">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w:t>
      </w:r>
      <w:r w:rsidR="000A7727" w:rsidRPr="00E038D4">
        <w:rPr>
          <w:rFonts w:ascii="Book Antiqua" w:eastAsia="MS Mincho" w:hAnsi="Book Antiqua"/>
        </w:rPr>
        <w:t xml:space="preserve">Rs. 10,000/ - per incident per day till the instructions are complied and as certified by Engineer / Supervisor of Employer at site. The work </w:t>
      </w:r>
      <w:r w:rsidR="00920E08" w:rsidRPr="00267BB5">
        <w:rPr>
          <w:rFonts w:ascii="Book Antiqua" w:eastAsia="MS Mincho" w:hAnsi="Book Antiqua"/>
        </w:rPr>
        <w:t>shall</w:t>
      </w:r>
      <w:r w:rsidR="00920E08" w:rsidRPr="00E038D4">
        <w:rPr>
          <w:rFonts w:ascii="Book Antiqua" w:eastAsia="MS Mincho" w:hAnsi="Book Antiqua"/>
        </w:rPr>
        <w:t xml:space="preserve"> </w:t>
      </w:r>
      <w:r w:rsidR="000A7727" w:rsidRPr="00E038D4">
        <w:rPr>
          <w:rFonts w:ascii="Book Antiqua" w:eastAsia="MS Mincho" w:hAnsi="Book Antiqua"/>
        </w:rPr>
        <w:t xml:space="preserve">remain suspended and no activity </w:t>
      </w:r>
      <w:r w:rsidR="00920E08" w:rsidRPr="00267BB5">
        <w:rPr>
          <w:rFonts w:ascii="Book Antiqua" w:eastAsia="MS Mincho" w:hAnsi="Book Antiqua"/>
        </w:rPr>
        <w:t>shall</w:t>
      </w:r>
      <w:r w:rsidR="00920E08" w:rsidRPr="00E038D4">
        <w:rPr>
          <w:rFonts w:ascii="Book Antiqua" w:eastAsia="MS Mincho" w:hAnsi="Book Antiqua"/>
        </w:rPr>
        <w:t xml:space="preserve"> </w:t>
      </w:r>
      <w:r w:rsidR="000A7727" w:rsidRPr="00E038D4">
        <w:rPr>
          <w:rFonts w:ascii="Book Antiqua" w:eastAsia="MS Mincho" w:hAnsi="Book Antiqua"/>
        </w:rPr>
        <w:t>take place without compliance and obtaining clearance / certification of the Site Engineer / Supervisor of the Employer to start the work.</w:t>
      </w:r>
      <w:r w:rsidR="007E38FF" w:rsidRPr="00267BB5">
        <w:rPr>
          <w:rFonts w:ascii="Book Antiqua" w:eastAsia="MS Mincho" w:hAnsi="Book Antiqua"/>
        </w:rPr>
        <w:t xml:space="preserve"> </w:t>
      </w:r>
    </w:p>
    <w:p w:rsidR="007E38FF" w:rsidRPr="00267BB5" w:rsidRDefault="007E38FF" w:rsidP="007E38FF">
      <w:pPr>
        <w:tabs>
          <w:tab w:val="left" w:pos="567"/>
        </w:tabs>
        <w:ind w:left="567" w:hanging="567"/>
        <w:jc w:val="both"/>
        <w:rPr>
          <w:rFonts w:ascii="Book Antiqua" w:eastAsia="MS Mincho" w:hAnsi="Book Antiqua"/>
        </w:rPr>
      </w:pPr>
    </w:p>
    <w:p w:rsidR="007E38FF" w:rsidRPr="00267BB5" w:rsidRDefault="00C16C72" w:rsidP="00DD712E">
      <w:pPr>
        <w:tabs>
          <w:tab w:val="left" w:pos="567"/>
        </w:tabs>
        <w:ind w:left="567" w:hanging="567"/>
        <w:jc w:val="both"/>
        <w:rPr>
          <w:rFonts w:ascii="Book Antiqua" w:eastAsia="MS Mincho" w:hAnsi="Book Antiqua"/>
        </w:rPr>
      </w:pPr>
      <w:r w:rsidRPr="00267BB5">
        <w:rPr>
          <w:rFonts w:ascii="Book Antiqua" w:eastAsia="MS Mincho" w:hAnsi="Book Antiqua"/>
        </w:rPr>
        <w:t>15</w:t>
      </w:r>
      <w:r w:rsidR="007E38FF" w:rsidRPr="00267BB5">
        <w:rPr>
          <w:rFonts w:ascii="Book Antiqua" w:eastAsia="MS Mincho" w:hAnsi="Book Antiqua"/>
        </w:rPr>
        <w:t>.</w:t>
      </w:r>
      <w:r w:rsidR="007E38FF" w:rsidRPr="00267BB5">
        <w:rPr>
          <w:rFonts w:ascii="Book Antiqua" w:eastAsia="MS Mincho" w:hAnsi="Book Antiqua"/>
        </w:rPr>
        <w:tab/>
      </w:r>
      <w:r w:rsidR="000A7727" w:rsidRPr="00E038D4">
        <w:rPr>
          <w:rFonts w:ascii="Book Antiqua" w:eastAsia="MS Mincho" w:hAnsi="Book Antiqua"/>
        </w:rPr>
        <w:t>THAT,</w:t>
      </w:r>
      <w:r w:rsidR="00DD712E" w:rsidRPr="00267BB5">
        <w:t xml:space="preserve"> </w:t>
      </w:r>
      <w:r w:rsidR="00DD712E" w:rsidRPr="00267BB5">
        <w:rPr>
          <w:rFonts w:ascii="Book Antiqua" w:eastAsia="MS Mincho" w:hAnsi="Book Antiqua"/>
        </w:rPr>
        <w:t>in case of an accident at Site,</w:t>
      </w:r>
      <w:r w:rsidR="000A7727" w:rsidRPr="00E038D4">
        <w:rPr>
          <w:rFonts w:ascii="Book Antiqua" w:eastAsia="MS Mincho" w:hAnsi="Book Antiqua"/>
        </w:rPr>
        <w:t xml:space="preserve"> the Contractor shall be liable to pay </w:t>
      </w:r>
      <w:proofErr w:type="gramStart"/>
      <w:r w:rsidR="000A7727" w:rsidRPr="00E038D4">
        <w:rPr>
          <w:rFonts w:ascii="Book Antiqua" w:eastAsia="MS Mincho" w:hAnsi="Book Antiqua"/>
        </w:rPr>
        <w:t>a compensation</w:t>
      </w:r>
      <w:proofErr w:type="gramEnd"/>
      <w:r w:rsidR="000A7727" w:rsidRPr="00E038D4">
        <w:rPr>
          <w:rFonts w:ascii="Book Antiqua" w:eastAsia="MS Mincho" w:hAnsi="Book Antiqua"/>
        </w:rPr>
        <w:t xml:space="preserve"> to the Employer for further disbursement to the deceased family/ Injured persons as per GCC Clause</w:t>
      </w:r>
      <w:r w:rsidR="00DD712E" w:rsidRPr="00267BB5">
        <w:t xml:space="preserve"> </w:t>
      </w:r>
      <w:r w:rsidR="00DD712E" w:rsidRPr="00267BB5">
        <w:rPr>
          <w:rFonts w:ascii="Book Antiqua" w:eastAsia="MS Mincho" w:hAnsi="Book Antiqua"/>
        </w:rPr>
        <w:t>GCC 18.3.3.24</w:t>
      </w:r>
      <w:r w:rsidR="000A7727" w:rsidRPr="00E038D4">
        <w:rPr>
          <w:rFonts w:ascii="Book Antiqua" w:eastAsia="MS Mincho" w:hAnsi="Book Antiqua"/>
        </w:rPr>
        <w:t xml:space="preserve">. The permanent disability has the same meaning as indicated in </w:t>
      </w:r>
      <w:r w:rsidR="001E387D" w:rsidRPr="00267BB5">
        <w:rPr>
          <w:rFonts w:ascii="Book Antiqua" w:eastAsia="MS Mincho" w:hAnsi="Book Antiqua"/>
        </w:rPr>
        <w:t>Employees</w:t>
      </w:r>
      <w:r w:rsidR="005B5B30" w:rsidRPr="00267BB5">
        <w:rPr>
          <w:rFonts w:ascii="Book Antiqua" w:eastAsia="MS Mincho" w:hAnsi="Book Antiqua"/>
        </w:rPr>
        <w:t>’</w:t>
      </w:r>
      <w:r w:rsidR="000A7727" w:rsidRPr="00E038D4">
        <w:rPr>
          <w:rFonts w:ascii="Book Antiqua" w:eastAsia="MS Mincho" w:hAnsi="Book Antiqua"/>
        </w:rPr>
        <w:t xml:space="preserve"> Compensation Act. The above stipulations is in addition to all other compensation payable to sufferer as per </w:t>
      </w:r>
      <w:r w:rsidR="001E387D" w:rsidRPr="00267BB5">
        <w:rPr>
          <w:rFonts w:ascii="Book Antiqua" w:eastAsia="MS Mincho" w:hAnsi="Book Antiqua"/>
        </w:rPr>
        <w:t>Employees’</w:t>
      </w:r>
      <w:r w:rsidR="000A7727" w:rsidRPr="00E038D4">
        <w:rPr>
          <w:rFonts w:ascii="Book Antiqua" w:eastAsia="MS Mincho" w:hAnsi="Book Antiqua"/>
        </w:rPr>
        <w:t xml:space="preserve"> compensation Act / Rules</w:t>
      </w:r>
    </w:p>
    <w:p w:rsidR="007E38FF" w:rsidRPr="00267BB5" w:rsidRDefault="007E38FF" w:rsidP="007E38FF">
      <w:pPr>
        <w:tabs>
          <w:tab w:val="left" w:pos="567"/>
        </w:tabs>
        <w:ind w:left="567" w:hanging="567"/>
        <w:jc w:val="both"/>
        <w:rPr>
          <w:rFonts w:ascii="Book Antiqua" w:eastAsia="MS Mincho" w:hAnsi="Book Antiqua"/>
        </w:rPr>
      </w:pPr>
      <w:r w:rsidRPr="00267BB5">
        <w:rPr>
          <w:rFonts w:ascii="Book Antiqua" w:eastAsia="MS Mincho" w:hAnsi="Book Antiqua"/>
        </w:rPr>
        <w:tab/>
      </w:r>
    </w:p>
    <w:p w:rsidR="007E38FF" w:rsidRPr="00E038D4" w:rsidRDefault="007E38FF" w:rsidP="007E38FF">
      <w:pPr>
        <w:tabs>
          <w:tab w:val="left" w:pos="567"/>
        </w:tabs>
        <w:ind w:left="567" w:hanging="567"/>
        <w:jc w:val="both"/>
        <w:rPr>
          <w:rFonts w:ascii="Book Antiqua" w:hAnsi="Book Antiqua"/>
        </w:rPr>
      </w:pPr>
      <w:r w:rsidRPr="00267BB5">
        <w:rPr>
          <w:rFonts w:ascii="Book Antiqua" w:hAnsi="Book Antiqua"/>
          <w:b/>
          <w:bCs/>
        </w:rPr>
        <w:tab/>
      </w:r>
      <w:r w:rsidRPr="00D27D25">
        <w:rPr>
          <w:rFonts w:ascii="Book Antiqua" w:hAnsi="Book Antiqua"/>
        </w:rPr>
        <w:t xml:space="preserve">Notwithstanding </w:t>
      </w:r>
      <w:r w:rsidR="000A7727" w:rsidRPr="00E038D4">
        <w:rPr>
          <w:rFonts w:ascii="Book Antiqua" w:eastAsia="MS Mincho" w:hAnsi="Book Antiqua"/>
        </w:rPr>
        <w:t>above</w:t>
      </w:r>
      <w:r w:rsidR="000A7727" w:rsidRPr="00E038D4">
        <w:rPr>
          <w:rFonts w:ascii="Book Antiqua" w:hAnsi="Book Antiqua"/>
        </w:rPr>
        <w:t xml:space="preserve">, the Contractor shall also be responsible for payment of sum as indicated </w:t>
      </w:r>
      <w:r w:rsidR="00DD712E" w:rsidRPr="00D27D25">
        <w:rPr>
          <w:rFonts w:ascii="Book Antiqua" w:hAnsi="Book Antiqua"/>
        </w:rPr>
        <w:t xml:space="preserve">at GCC Sub-Clause 18.3.3.25 </w:t>
      </w:r>
      <w:r w:rsidR="000A7727" w:rsidRPr="00E038D4">
        <w:rPr>
          <w:rFonts w:ascii="Book Antiqua" w:hAnsi="Book Antiqua"/>
        </w:rPr>
        <w:t>which shall be deposited in Safety Corpus Fund pursuant to GCC Sub-Clause 18.3.3.26</w:t>
      </w:r>
      <w:r w:rsidR="00D27D25">
        <w:rPr>
          <w:rFonts w:ascii="Book Antiqua" w:hAnsi="Book Antiqua"/>
        </w:rPr>
        <w:t>.</w:t>
      </w:r>
      <w:r w:rsidR="000A7727" w:rsidRPr="00E038D4">
        <w:rPr>
          <w:rFonts w:ascii="Book Antiqua" w:hAnsi="Book Antiqua"/>
        </w:rPr>
        <w:t xml:space="preserve">   </w:t>
      </w:r>
    </w:p>
    <w:p w:rsidR="00DD712E" w:rsidRPr="00267BB5" w:rsidRDefault="00DD712E" w:rsidP="007E38FF">
      <w:pPr>
        <w:tabs>
          <w:tab w:val="left" w:pos="567"/>
        </w:tabs>
        <w:ind w:left="567" w:hanging="567"/>
        <w:jc w:val="both"/>
        <w:rPr>
          <w:rFonts w:ascii="Book Antiqua" w:eastAsia="MS Mincho" w:hAnsi="Book Antiqua"/>
        </w:rPr>
      </w:pPr>
    </w:p>
    <w:p w:rsidR="007E38FF" w:rsidRPr="00267BB5" w:rsidRDefault="007E38FF" w:rsidP="007E38FF">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w:t>
      </w:r>
      <w:r w:rsidR="001E387D" w:rsidRPr="00267BB5">
        <w:rPr>
          <w:rFonts w:ascii="Book Antiqua" w:eastAsia="MS Mincho" w:hAnsi="Book Antiqua"/>
        </w:rPr>
        <w:t>Employees’</w:t>
      </w:r>
      <w:r w:rsidRPr="00267BB5">
        <w:rPr>
          <w:rFonts w:ascii="Book Antiqua" w:eastAsia="MS Mincho" w:hAnsi="Book Antiqua"/>
        </w:rPr>
        <w:t xml:space="preserve"> Compensation Act /other statutory requirement/ provisions of the Bidding Documents. </w:t>
      </w:r>
      <w:r w:rsidRPr="00267BB5">
        <w:rPr>
          <w:rFonts w:ascii="Book Antiqua" w:eastAsia="MS Mincho" w:hAnsi="Book Antiqua"/>
        </w:rPr>
        <w:tab/>
      </w:r>
    </w:p>
    <w:p w:rsidR="007E38FF" w:rsidRPr="00267BB5" w:rsidRDefault="007E38FF" w:rsidP="007E38FF">
      <w:pPr>
        <w:tabs>
          <w:tab w:val="left" w:pos="567"/>
        </w:tabs>
        <w:ind w:left="567" w:hanging="567"/>
        <w:jc w:val="both"/>
        <w:rPr>
          <w:rFonts w:ascii="Book Antiqua" w:eastAsia="MS Mincho" w:hAnsi="Book Antiqua"/>
        </w:rPr>
      </w:pPr>
    </w:p>
    <w:p w:rsidR="007E38FF" w:rsidRPr="00267BB5" w:rsidRDefault="00C16C72" w:rsidP="007E38FF">
      <w:pPr>
        <w:tabs>
          <w:tab w:val="left" w:pos="567"/>
        </w:tabs>
        <w:ind w:left="567" w:hanging="567"/>
        <w:jc w:val="both"/>
        <w:rPr>
          <w:rFonts w:ascii="Book Antiqua" w:eastAsia="MS Mincho" w:hAnsi="Book Antiqua"/>
        </w:rPr>
      </w:pPr>
      <w:r w:rsidRPr="00267BB5">
        <w:rPr>
          <w:rFonts w:ascii="Book Antiqua" w:eastAsia="MS Mincho" w:hAnsi="Book Antiqua"/>
        </w:rPr>
        <w:t>16</w:t>
      </w:r>
      <w:r w:rsidR="007E38FF" w:rsidRPr="00267BB5">
        <w:rPr>
          <w:rFonts w:ascii="Book Antiqua" w:eastAsia="MS Mincho" w:hAnsi="Book Antiqua"/>
        </w:rPr>
        <w:t>.</w:t>
      </w:r>
      <w:r w:rsidR="007E38FF" w:rsidRPr="00267BB5">
        <w:rPr>
          <w:rFonts w:ascii="Book Antiqua" w:eastAsia="MS Mincho" w:hAnsi="Book Antiqua"/>
        </w:rPr>
        <w:tab/>
      </w:r>
      <w:r w:rsidR="000A7727" w:rsidRPr="00E038D4">
        <w:rPr>
          <w:rFonts w:ascii="Book Antiqua" w:eastAsia="MS Mincho" w:hAnsi="Book Antiqua"/>
        </w:rPr>
        <w:t xml:space="preserve">THAT the Contractor </w:t>
      </w:r>
      <w:r w:rsidR="007E38FF" w:rsidRPr="00E038D4">
        <w:rPr>
          <w:rFonts w:ascii="Book Antiqua" w:eastAsia="MS Mincho" w:hAnsi="Book Antiqua"/>
        </w:rPr>
        <w:t xml:space="preserve">shall submit Near-Miss-Accident report </w:t>
      </w:r>
      <w:proofErr w:type="spellStart"/>
      <w:r w:rsidR="007E38FF" w:rsidRPr="00E038D4">
        <w:rPr>
          <w:rFonts w:ascii="Book Antiqua" w:eastAsia="MS Mincho" w:hAnsi="Book Antiqua"/>
        </w:rPr>
        <w:t>alongwith</w:t>
      </w:r>
      <w:proofErr w:type="spellEnd"/>
      <w:r w:rsidR="007E38FF" w:rsidRPr="00E038D4">
        <w:rPr>
          <w:rFonts w:ascii="Book Antiqua" w:eastAsia="MS Mincho" w:hAnsi="Book Antiqua"/>
        </w:rPr>
        <w:t xml:space="preserve"> action plan for avoidance such incidence /accidents to Engineer – In-charge/ Project Manager</w:t>
      </w:r>
      <w:r w:rsidR="00920E08" w:rsidRPr="00E038D4">
        <w:rPr>
          <w:rFonts w:ascii="Book Antiqua" w:eastAsia="MS Mincho" w:hAnsi="Book Antiqua"/>
        </w:rPr>
        <w:t xml:space="preserve"> of the Employer</w:t>
      </w:r>
      <w:r w:rsidR="007E38FF" w:rsidRPr="00E038D4">
        <w:rPr>
          <w:rFonts w:ascii="Book Antiqua" w:eastAsia="MS Mincho" w:hAnsi="Book Antiqua"/>
        </w:rPr>
        <w:t>. Contractor shall also submit Monthly Safety Activities report and copy of the Monthly Safety Activities report also to be sent to Safety In-charge at RHQ of the Employer for his review record and instructions</w:t>
      </w:r>
      <w:r w:rsidR="000A7727" w:rsidRPr="00E038D4">
        <w:rPr>
          <w:rFonts w:ascii="Book Antiqua" w:eastAsia="MS Mincho" w:hAnsi="Book Antiqua"/>
        </w:rPr>
        <w:t>.</w:t>
      </w:r>
    </w:p>
    <w:p w:rsidR="007E38FF" w:rsidRPr="00267BB5" w:rsidRDefault="007E38FF" w:rsidP="007E38FF">
      <w:pPr>
        <w:tabs>
          <w:tab w:val="left" w:pos="567"/>
        </w:tabs>
        <w:ind w:left="567" w:hanging="567"/>
        <w:jc w:val="both"/>
        <w:rPr>
          <w:rFonts w:ascii="Book Antiqua" w:eastAsia="MS Mincho" w:hAnsi="Book Antiqua"/>
        </w:rPr>
      </w:pPr>
    </w:p>
    <w:p w:rsidR="007E38FF" w:rsidRPr="00267BB5" w:rsidRDefault="00C16C72" w:rsidP="007E38FF">
      <w:pPr>
        <w:tabs>
          <w:tab w:val="left" w:pos="567"/>
        </w:tabs>
        <w:ind w:left="567" w:hanging="567"/>
        <w:jc w:val="both"/>
        <w:rPr>
          <w:rFonts w:ascii="Book Antiqua" w:eastAsia="MS Mincho" w:hAnsi="Book Antiqua"/>
        </w:rPr>
      </w:pPr>
      <w:r w:rsidRPr="00267BB5">
        <w:rPr>
          <w:rFonts w:ascii="Book Antiqua" w:eastAsia="MS Mincho" w:hAnsi="Book Antiqua"/>
        </w:rPr>
        <w:lastRenderedPageBreak/>
        <w:t>17</w:t>
      </w:r>
      <w:r w:rsidR="007E38FF" w:rsidRPr="00267BB5">
        <w:rPr>
          <w:rFonts w:ascii="Book Antiqua" w:eastAsia="MS Mincho" w:hAnsi="Book Antiqua"/>
        </w:rPr>
        <w:t>.</w:t>
      </w:r>
      <w:r w:rsidR="007E38FF" w:rsidRPr="00267BB5">
        <w:rPr>
          <w:rFonts w:ascii="Book Antiqua" w:eastAsia="MS Mincho" w:hAnsi="Book Antiqua"/>
        </w:rPr>
        <w:tab/>
        <w:t xml:space="preserve">THAT the Contractor is submitting a copy of Safety Policy/ Safety Documents of its Company which is enclosed at </w:t>
      </w:r>
      <w:r w:rsidR="007E38FF" w:rsidRPr="00267BB5">
        <w:rPr>
          <w:rFonts w:ascii="Book Antiqua" w:eastAsia="MS Mincho" w:hAnsi="Book Antiqua"/>
          <w:b/>
          <w:bCs/>
        </w:rPr>
        <w:t xml:space="preserve">Annexure – 6 (SP) </w:t>
      </w:r>
      <w:r w:rsidR="007E38FF" w:rsidRPr="00267BB5">
        <w:rPr>
          <w:rFonts w:ascii="Book Antiqua" w:eastAsia="MS Mincho" w:hAnsi="Book Antiqua"/>
        </w:rPr>
        <w:t>and ensure that the safety Policy and safety documents are implemented in healthy spirit.</w:t>
      </w:r>
    </w:p>
    <w:p w:rsidR="007E38FF" w:rsidRPr="00267BB5" w:rsidRDefault="007E38FF" w:rsidP="007E38FF">
      <w:pPr>
        <w:tabs>
          <w:tab w:val="left" w:pos="567"/>
        </w:tabs>
        <w:ind w:left="567" w:hanging="567"/>
        <w:jc w:val="both"/>
        <w:rPr>
          <w:rFonts w:ascii="Book Antiqua" w:eastAsia="MS Mincho" w:hAnsi="Book Antiqua"/>
        </w:rPr>
      </w:pPr>
    </w:p>
    <w:p w:rsidR="007E38FF" w:rsidRPr="00267BB5" w:rsidRDefault="00C16C72" w:rsidP="007E38FF">
      <w:pPr>
        <w:tabs>
          <w:tab w:val="left" w:pos="567"/>
        </w:tabs>
        <w:ind w:left="567" w:hanging="567"/>
        <w:jc w:val="both"/>
        <w:rPr>
          <w:rFonts w:ascii="Book Antiqua" w:eastAsia="MS Mincho" w:hAnsi="Book Antiqua"/>
        </w:rPr>
      </w:pPr>
      <w:r w:rsidRPr="00267BB5">
        <w:rPr>
          <w:rFonts w:ascii="Book Antiqua" w:eastAsia="MS Mincho" w:hAnsi="Book Antiqua"/>
        </w:rPr>
        <w:t>18</w:t>
      </w:r>
      <w:r w:rsidR="007E38FF" w:rsidRPr="00267BB5">
        <w:rPr>
          <w:rFonts w:ascii="Book Antiqua" w:eastAsia="MS Mincho" w:hAnsi="Book Antiqua"/>
        </w:rPr>
        <w:t>.</w:t>
      </w:r>
      <w:r w:rsidR="007E38FF" w:rsidRPr="00267BB5">
        <w:rPr>
          <w:rFonts w:ascii="Book Antiqua" w:eastAsia="MS Mincho" w:hAnsi="Book Antiqua"/>
        </w:rPr>
        <w:tab/>
        <w:t xml:space="preserve">THAT the Contractor shall make available of First Aid Box [Contents of which shall be as per Building &amp; </w:t>
      </w:r>
      <w:r w:rsidR="00F3147D" w:rsidRPr="00267BB5">
        <w:rPr>
          <w:rFonts w:ascii="Book Antiqua" w:eastAsia="MS Mincho" w:hAnsi="Book Antiqua"/>
        </w:rPr>
        <w:t>Other Construction Workers Act</w:t>
      </w:r>
      <w:r w:rsidR="007E38FF" w:rsidRPr="00267BB5">
        <w:rPr>
          <w:rFonts w:ascii="Book Antiqua" w:eastAsia="MS Mincho" w:hAnsi="Book Antiqua"/>
        </w:rPr>
        <w:t xml:space="preserve"> (Regulation of Employment and Conditions of Services Act and Central Rule 1998 / POWERGRID Guidelines)] to the satisfaction of Engineer In-Charge/ Project Manager with each gang at site and </w:t>
      </w:r>
      <w:proofErr w:type="gramStart"/>
      <w:r w:rsidR="005539D0" w:rsidRPr="00267BB5">
        <w:rPr>
          <w:rFonts w:ascii="Book Antiqua" w:eastAsia="MS Mincho" w:hAnsi="Book Antiqua"/>
        </w:rPr>
        <w:t>additional</w:t>
      </w:r>
      <w:r w:rsidR="00F3147D" w:rsidRPr="00267BB5">
        <w:rPr>
          <w:rFonts w:ascii="Book Antiqua" w:eastAsia="MS Mincho" w:hAnsi="Book Antiqua"/>
        </w:rPr>
        <w:t xml:space="preserve"> </w:t>
      </w:r>
      <w:r w:rsidR="007E38FF" w:rsidRPr="00267BB5">
        <w:rPr>
          <w:rFonts w:ascii="Book Antiqua" w:eastAsia="MS Mincho" w:hAnsi="Book Antiqua"/>
        </w:rPr>
        <w:t xml:space="preserve"> at</w:t>
      </w:r>
      <w:proofErr w:type="gramEnd"/>
      <w:r w:rsidR="007E38FF" w:rsidRPr="00267BB5">
        <w:rPr>
          <w:rFonts w:ascii="Book Antiqua" w:eastAsia="MS Mincho" w:hAnsi="Book Antiqua"/>
        </w:rPr>
        <w:t xml:space="preserve"> camp and ensures that trained persons in First Aid Techniques with each gang before</w:t>
      </w:r>
      <w:r w:rsidR="00F34A7B" w:rsidRPr="00E038D4">
        <w:rPr>
          <w:rFonts w:ascii="Book Antiqua" w:eastAsia="MS Mincho" w:hAnsi="Book Antiqua"/>
        </w:rPr>
        <w:t xml:space="preserve"> taking up the</w:t>
      </w:r>
      <w:r w:rsidR="007E38FF" w:rsidRPr="00267BB5">
        <w:rPr>
          <w:rFonts w:ascii="Book Antiqua" w:eastAsia="MS Mincho" w:hAnsi="Book Antiqua"/>
        </w:rPr>
        <w:t xml:space="preserve"> execution of work.</w:t>
      </w:r>
    </w:p>
    <w:p w:rsidR="007E38FF" w:rsidRPr="00267BB5" w:rsidRDefault="007E38FF" w:rsidP="007E38FF">
      <w:pPr>
        <w:tabs>
          <w:tab w:val="left" w:pos="567"/>
        </w:tabs>
        <w:ind w:left="567" w:hanging="567"/>
        <w:jc w:val="both"/>
        <w:rPr>
          <w:rFonts w:ascii="Book Antiqua" w:eastAsia="MS Mincho" w:hAnsi="Book Antiqua"/>
        </w:rPr>
      </w:pPr>
    </w:p>
    <w:p w:rsidR="007E38FF" w:rsidRPr="00267BB5" w:rsidRDefault="00C16C72" w:rsidP="007E38FF">
      <w:pPr>
        <w:tabs>
          <w:tab w:val="left" w:pos="567"/>
        </w:tabs>
        <w:ind w:left="567" w:hanging="567"/>
        <w:jc w:val="both"/>
        <w:rPr>
          <w:rFonts w:ascii="Book Antiqua" w:eastAsia="MS Mincho" w:hAnsi="Book Antiqua"/>
        </w:rPr>
      </w:pPr>
      <w:r w:rsidRPr="00267BB5">
        <w:rPr>
          <w:rFonts w:ascii="Book Antiqua" w:eastAsia="MS Mincho" w:hAnsi="Book Antiqua"/>
        </w:rPr>
        <w:t>19</w:t>
      </w:r>
      <w:r w:rsidR="007E38FF" w:rsidRPr="00267BB5">
        <w:rPr>
          <w:rFonts w:ascii="Book Antiqua" w:eastAsia="MS Mincho" w:hAnsi="Book Antiqua"/>
        </w:rPr>
        <w:t>.</w:t>
      </w:r>
      <w:r w:rsidR="007E38FF" w:rsidRPr="00267BB5">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007E38FF" w:rsidRPr="00267BB5">
        <w:rPr>
          <w:rFonts w:ascii="Book Antiqua" w:hAnsi="Book Antiqua"/>
        </w:rPr>
        <w:t>f</w:t>
      </w:r>
      <w:r w:rsidR="007E38FF" w:rsidRPr="00267BB5">
        <w:rPr>
          <w:rFonts w:ascii="Book Antiqua" w:eastAsia="MS Mincho" w:hAnsi="Book Antiqua"/>
        </w:rPr>
        <w:t xml:space="preserve">oundation works including civil works, erection, stringing (as applicable), testing &amp; commissioning, disposal of materials at site / store etc. which is enclosed at </w:t>
      </w:r>
      <w:r w:rsidR="007E38FF" w:rsidRPr="00267BB5">
        <w:rPr>
          <w:rFonts w:ascii="Book Antiqua" w:eastAsia="MS Mincho" w:hAnsi="Book Antiqua"/>
          <w:b/>
          <w:bCs/>
        </w:rPr>
        <w:t>Annexure – 7 (SP)</w:t>
      </w:r>
      <w:r w:rsidR="007E38FF" w:rsidRPr="00267BB5">
        <w:rPr>
          <w:rFonts w:ascii="Book Antiqua" w:eastAsia="MS Mincho" w:hAnsi="Book Antiqua"/>
        </w:rPr>
        <w:t xml:space="preserve"> for approval of the Engineer In-Charge/ Project Manager</w:t>
      </w:r>
      <w:r w:rsidR="00F34A7B" w:rsidRPr="00267BB5">
        <w:rPr>
          <w:rFonts w:ascii="Book Antiqua" w:eastAsia="MS Mincho" w:hAnsi="Book Antiqua"/>
        </w:rPr>
        <w:t xml:space="preserve"> of the Employer</w:t>
      </w:r>
      <w:r w:rsidR="007E38FF" w:rsidRPr="00267BB5">
        <w:rPr>
          <w:rFonts w:ascii="Book Antiqua" w:eastAsia="MS Mincho" w:hAnsi="Book Antiqua"/>
        </w:rPr>
        <w:t xml:space="preserve"> before start of </w:t>
      </w:r>
      <w:r w:rsidR="00F34A7B" w:rsidRPr="00267BB5">
        <w:rPr>
          <w:rFonts w:ascii="Book Antiqua" w:eastAsia="MS Mincho" w:hAnsi="Book Antiqua"/>
        </w:rPr>
        <w:t>project</w:t>
      </w:r>
      <w:r w:rsidR="007E38FF" w:rsidRPr="00267BB5">
        <w:rPr>
          <w:rFonts w:ascii="Book Antiqua" w:eastAsia="MS Mincho" w:hAnsi="Book Antiqua"/>
        </w:rPr>
        <w:t>.</w:t>
      </w:r>
    </w:p>
    <w:p w:rsidR="007E38FF" w:rsidRPr="00267BB5" w:rsidRDefault="007E38FF" w:rsidP="007E38FF">
      <w:pPr>
        <w:tabs>
          <w:tab w:val="left" w:pos="567"/>
        </w:tabs>
        <w:ind w:left="567" w:hanging="567"/>
        <w:jc w:val="both"/>
        <w:rPr>
          <w:rFonts w:ascii="Book Antiqua" w:eastAsia="MS Mincho" w:hAnsi="Book Antiqua"/>
        </w:rPr>
      </w:pPr>
    </w:p>
    <w:p w:rsidR="007E38FF" w:rsidRPr="00267BB5" w:rsidRDefault="00C16C72" w:rsidP="007E38FF">
      <w:pPr>
        <w:tabs>
          <w:tab w:val="left" w:pos="567"/>
        </w:tabs>
        <w:ind w:left="567" w:hanging="567"/>
        <w:jc w:val="both"/>
        <w:rPr>
          <w:rFonts w:ascii="Book Antiqua" w:eastAsia="MS Mincho" w:hAnsi="Book Antiqua"/>
        </w:rPr>
      </w:pPr>
      <w:r w:rsidRPr="00267BB5">
        <w:rPr>
          <w:rFonts w:ascii="Book Antiqua" w:eastAsia="MS Mincho" w:hAnsi="Book Antiqua"/>
        </w:rPr>
        <w:t>20</w:t>
      </w:r>
      <w:r w:rsidR="007E38FF" w:rsidRPr="00267BB5">
        <w:rPr>
          <w:rFonts w:ascii="Book Antiqua" w:eastAsia="MS Mincho" w:hAnsi="Book Antiqua"/>
        </w:rPr>
        <w:t>.</w:t>
      </w:r>
      <w:r w:rsidR="007E38FF" w:rsidRPr="00267BB5">
        <w:rPr>
          <w:rFonts w:ascii="Book Antiqua" w:eastAsia="MS Mincho" w:hAnsi="Book Antiqua"/>
        </w:rPr>
        <w:tab/>
        <w:t xml:space="preserve">THAT the Contractor shall </w:t>
      </w:r>
      <w:proofErr w:type="spellStart"/>
      <w:r w:rsidR="007E38FF" w:rsidRPr="00267BB5">
        <w:rPr>
          <w:rFonts w:ascii="Book Antiqua" w:eastAsia="MS Mincho" w:hAnsi="Book Antiqua"/>
        </w:rPr>
        <w:t>organise</w:t>
      </w:r>
      <w:proofErr w:type="spellEnd"/>
      <w:r w:rsidR="007E38FF" w:rsidRPr="00267BB5">
        <w:rPr>
          <w:rFonts w:ascii="Book Antiqua" w:eastAsia="MS Mincho" w:hAnsi="Book Antiqua"/>
        </w:rPr>
        <w:t xml:space="preserve"> Safety Training Programs on Safety, Health and Environment and for safe execution of different activities of works i.e. </w:t>
      </w:r>
      <w:r w:rsidR="007E38FF" w:rsidRPr="00267BB5">
        <w:rPr>
          <w:rFonts w:ascii="Book Antiqua" w:hAnsi="Book Antiqua"/>
        </w:rPr>
        <w:t>f</w:t>
      </w:r>
      <w:r w:rsidR="007E38FF" w:rsidRPr="00267BB5">
        <w:rPr>
          <w:rFonts w:ascii="Book Antiqua" w:eastAsia="MS Mincho" w:hAnsi="Book Antiqua"/>
        </w:rPr>
        <w:t>oundation works including civil works, erection, stringing (as applicable), testing &amp; commissioning, disposal of materials at site / store etc. for their own employees including sub</w:t>
      </w:r>
      <w:r w:rsidR="00882CAF" w:rsidRPr="00267BB5">
        <w:rPr>
          <w:rFonts w:ascii="Book Antiqua" w:eastAsia="MS Mincho" w:hAnsi="Book Antiqua"/>
        </w:rPr>
        <w:t>-</w:t>
      </w:r>
      <w:r w:rsidR="007E38FF" w:rsidRPr="00267BB5">
        <w:rPr>
          <w:rFonts w:ascii="Book Antiqua" w:eastAsia="MS Mincho" w:hAnsi="Book Antiqua"/>
        </w:rPr>
        <w:t xml:space="preserve">contractor workers on regular basis. </w:t>
      </w:r>
    </w:p>
    <w:p w:rsidR="007E38FF" w:rsidRPr="00267BB5" w:rsidRDefault="007E38FF" w:rsidP="007E38FF">
      <w:pPr>
        <w:tabs>
          <w:tab w:val="left" w:pos="567"/>
        </w:tabs>
        <w:ind w:left="567" w:hanging="567"/>
        <w:jc w:val="both"/>
        <w:rPr>
          <w:rFonts w:ascii="Book Antiqua" w:eastAsia="MS Mincho" w:hAnsi="Book Antiqua"/>
        </w:rPr>
      </w:pPr>
      <w:r w:rsidRPr="00267BB5">
        <w:rPr>
          <w:rFonts w:ascii="Book Antiqua" w:eastAsia="MS Mincho" w:hAnsi="Book Antiqua"/>
        </w:rPr>
        <w:tab/>
      </w:r>
    </w:p>
    <w:p w:rsidR="007E38FF" w:rsidRPr="00267BB5" w:rsidRDefault="007E38FF" w:rsidP="007E38FF">
      <w:pPr>
        <w:tabs>
          <w:tab w:val="left" w:pos="567"/>
        </w:tabs>
        <w:ind w:left="567" w:hanging="567"/>
        <w:jc w:val="both"/>
        <w:rPr>
          <w:rFonts w:ascii="Book Antiqua" w:eastAsia="MS Mincho" w:hAnsi="Book Antiqua"/>
        </w:rPr>
      </w:pPr>
      <w:r w:rsidRPr="00267BB5">
        <w:rPr>
          <w:rFonts w:ascii="Book Antiqua" w:eastAsia="MS Mincho" w:hAnsi="Book Antiqua"/>
        </w:rPr>
        <w:tab/>
        <w:t>The Contractor</w:t>
      </w:r>
      <w:r w:rsidR="00416C74" w:rsidRPr="00267BB5">
        <w:rPr>
          <w:rFonts w:ascii="Book Antiqua" w:eastAsia="MS Mincho" w:hAnsi="Book Antiqua"/>
        </w:rPr>
        <w:t xml:space="preserve"> will</w:t>
      </w:r>
      <w:r w:rsidRPr="00267BB5">
        <w:rPr>
          <w:rFonts w:ascii="Book Antiqua" w:eastAsia="MS Mincho" w:hAnsi="Book Antiqua"/>
        </w:rPr>
        <w:t xml:space="preserve"> submit copy of the module of training program, enclosed at </w:t>
      </w:r>
      <w:r w:rsidRPr="00267BB5">
        <w:rPr>
          <w:rFonts w:ascii="Book Antiqua" w:eastAsia="MS Mincho" w:hAnsi="Book Antiqua"/>
          <w:b/>
        </w:rPr>
        <w:t>Annexure – 9 (SP)</w:t>
      </w:r>
      <w:r w:rsidRPr="00267BB5">
        <w:rPr>
          <w:rFonts w:ascii="Book Antiqua" w:eastAsia="MS Mincho" w:hAnsi="Book Antiqua"/>
        </w:rPr>
        <w:t xml:space="preserve">, to Engineer In-charge/Project </w:t>
      </w:r>
      <w:r w:rsidR="00F34A7B" w:rsidRPr="00267BB5">
        <w:rPr>
          <w:rFonts w:ascii="Book Antiqua" w:eastAsia="MS Mincho" w:hAnsi="Book Antiqua"/>
        </w:rPr>
        <w:t xml:space="preserve">Manager of the Employer </w:t>
      </w:r>
      <w:r w:rsidRPr="00267BB5">
        <w:rPr>
          <w:rFonts w:ascii="Book Antiqua" w:eastAsia="MS Mincho" w:hAnsi="Book Antiqua"/>
        </w:rPr>
        <w:t xml:space="preserve">for its acceptance and approval and records maintained.  </w:t>
      </w:r>
    </w:p>
    <w:p w:rsidR="007E38FF" w:rsidRPr="00267BB5" w:rsidRDefault="007E38FF" w:rsidP="007E38FF">
      <w:pPr>
        <w:tabs>
          <w:tab w:val="left" w:pos="567"/>
        </w:tabs>
        <w:ind w:left="567" w:hanging="567"/>
        <w:jc w:val="both"/>
        <w:rPr>
          <w:rFonts w:ascii="Book Antiqua" w:eastAsia="MS Mincho" w:hAnsi="Book Antiqua"/>
        </w:rPr>
      </w:pPr>
    </w:p>
    <w:p w:rsidR="00F3147D" w:rsidRPr="00267BB5" w:rsidRDefault="00C16C72" w:rsidP="00F3147D">
      <w:pPr>
        <w:tabs>
          <w:tab w:val="left" w:pos="567"/>
        </w:tabs>
        <w:ind w:left="567" w:hanging="567"/>
        <w:jc w:val="both"/>
        <w:rPr>
          <w:rFonts w:ascii="Book Antiqua" w:eastAsia="MS Mincho" w:hAnsi="Book Antiqua"/>
        </w:rPr>
      </w:pPr>
      <w:r w:rsidRPr="00267BB5">
        <w:rPr>
          <w:rFonts w:ascii="Book Antiqua" w:eastAsia="MS Mincho" w:hAnsi="Book Antiqua"/>
        </w:rPr>
        <w:t>21</w:t>
      </w:r>
      <w:r w:rsidR="007E38FF" w:rsidRPr="00267BB5">
        <w:rPr>
          <w:rFonts w:ascii="Book Antiqua" w:eastAsia="MS Mincho" w:hAnsi="Book Antiqua"/>
        </w:rPr>
        <w:t>.</w:t>
      </w:r>
      <w:r w:rsidR="007E38FF" w:rsidRPr="00267BB5">
        <w:rPr>
          <w:rFonts w:ascii="Book Antiqua" w:eastAsia="MS Mincho" w:hAnsi="Book Antiqua"/>
        </w:rPr>
        <w:tab/>
        <w:t xml:space="preserve">THAT </w:t>
      </w:r>
      <w:r w:rsidR="000A7727" w:rsidRPr="00E038D4">
        <w:rPr>
          <w:rFonts w:ascii="Book Antiqua" w:eastAsia="MS Mincho" w:hAnsi="Book Antiqua"/>
        </w:rPr>
        <w:t xml:space="preserve">the Contractor shall conduct safety audit, as per Safety Audit Check Lists enclosed at </w:t>
      </w:r>
      <w:r w:rsidR="007E38FF" w:rsidRPr="00267BB5">
        <w:rPr>
          <w:rFonts w:ascii="Book Antiqua" w:eastAsia="MS Mincho" w:hAnsi="Book Antiqua"/>
          <w:b/>
          <w:bCs/>
        </w:rPr>
        <w:t>Annexure – 8 (SP)</w:t>
      </w:r>
      <w:r w:rsidR="007E38FF" w:rsidRPr="00267BB5">
        <w:rPr>
          <w:rFonts w:ascii="Book Antiqua" w:eastAsia="MS Mincho" w:hAnsi="Book Antiqua"/>
        </w:rPr>
        <w:t xml:space="preserve">, by his Safety Officer(s) every month during construction of Transmission Lines / Sub Stations / any other work and copy of the safety audit report </w:t>
      </w:r>
      <w:r w:rsidR="00F34A7B" w:rsidRPr="00267BB5">
        <w:rPr>
          <w:rFonts w:ascii="Book Antiqua" w:eastAsia="MS Mincho" w:hAnsi="Book Antiqua"/>
        </w:rPr>
        <w:t xml:space="preserve">shall </w:t>
      </w:r>
      <w:r w:rsidR="007E38FF" w:rsidRPr="00267BB5">
        <w:rPr>
          <w:rFonts w:ascii="Book Antiqua" w:eastAsia="MS Mincho" w:hAnsi="Book Antiqua"/>
        </w:rPr>
        <w:t xml:space="preserve">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w:t>
      </w:r>
      <w:r w:rsidR="00F3147D" w:rsidRPr="00267BB5">
        <w:rPr>
          <w:rFonts w:ascii="Book Antiqua" w:eastAsia="MS Mincho" w:hAnsi="Book Antiqua"/>
        </w:rPr>
        <w:t xml:space="preserve">for safety </w:t>
      </w:r>
      <w:r w:rsidR="007E38FF" w:rsidRPr="00267BB5">
        <w:rPr>
          <w:rFonts w:ascii="Book Antiqua" w:eastAsia="MS Mincho" w:hAnsi="Book Antiqua"/>
        </w:rPr>
        <w:t xml:space="preserve">at least once in two months.  </w:t>
      </w:r>
      <w:r w:rsidR="000A7727" w:rsidRPr="00E038D4">
        <w:rPr>
          <w:rFonts w:ascii="Book Antiqua" w:eastAsia="MS Mincho" w:hAnsi="Book Antiqua"/>
        </w:rPr>
        <w:t xml:space="preserve">The Employer’s site officials shall also conduct safety audit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w:t>
      </w:r>
      <w:r w:rsidR="000A7727" w:rsidRPr="00E038D4">
        <w:rPr>
          <w:rFonts w:ascii="Book Antiqua" w:eastAsia="MS Mincho" w:hAnsi="Book Antiqua"/>
        </w:rPr>
        <w:lastRenderedPageBreak/>
        <w:t>norms / safety standards</w:t>
      </w:r>
      <w:r w:rsidR="00F3147D" w:rsidRPr="00267BB5">
        <w:rPr>
          <w:rFonts w:ascii="Book Antiqua" w:eastAsia="MS Mincho" w:hAnsi="Book Antiqua"/>
        </w:rPr>
        <w:t xml:space="preserve"> and shall have right to stop the unsafe work from being done.</w:t>
      </w:r>
    </w:p>
    <w:p w:rsidR="007E38FF" w:rsidRPr="00267BB5" w:rsidRDefault="007E38FF" w:rsidP="007E38FF">
      <w:pPr>
        <w:tabs>
          <w:tab w:val="left" w:pos="567"/>
        </w:tabs>
        <w:ind w:left="567" w:hanging="567"/>
        <w:jc w:val="both"/>
        <w:rPr>
          <w:rFonts w:ascii="Book Antiqua" w:eastAsia="MS Mincho" w:hAnsi="Book Antiqua"/>
        </w:rPr>
      </w:pPr>
    </w:p>
    <w:p w:rsidR="007E38FF" w:rsidRPr="00267BB5" w:rsidRDefault="007E38FF" w:rsidP="007E38FF">
      <w:pPr>
        <w:tabs>
          <w:tab w:val="left" w:pos="567"/>
        </w:tabs>
        <w:ind w:left="567" w:hanging="567"/>
        <w:jc w:val="both"/>
        <w:rPr>
          <w:rFonts w:ascii="Book Antiqua" w:eastAsia="MS Mincho" w:hAnsi="Book Antiqua"/>
        </w:rPr>
      </w:pPr>
    </w:p>
    <w:p w:rsidR="007E38FF" w:rsidRPr="00267BB5" w:rsidRDefault="00C16C72" w:rsidP="007E38FF">
      <w:pPr>
        <w:tabs>
          <w:tab w:val="left" w:pos="567"/>
        </w:tabs>
        <w:ind w:left="567" w:hanging="567"/>
        <w:jc w:val="both"/>
        <w:rPr>
          <w:rFonts w:ascii="Book Antiqua" w:eastAsia="MS Mincho" w:hAnsi="Book Antiqua"/>
        </w:rPr>
      </w:pPr>
      <w:r w:rsidRPr="00267BB5">
        <w:rPr>
          <w:rFonts w:ascii="Book Antiqua" w:eastAsia="MS Mincho" w:hAnsi="Book Antiqua"/>
        </w:rPr>
        <w:t>22</w:t>
      </w:r>
      <w:r w:rsidR="007E38FF" w:rsidRPr="00267BB5">
        <w:rPr>
          <w:rFonts w:ascii="Book Antiqua" w:eastAsia="MS Mincho" w:hAnsi="Book Antiqua"/>
        </w:rPr>
        <w:t>.</w:t>
      </w:r>
      <w:r w:rsidR="007E38FF" w:rsidRPr="00267BB5">
        <w:rPr>
          <w:rFonts w:ascii="Book Antiqua" w:eastAsia="MS Mincho" w:hAnsi="Book Antiqua"/>
        </w:rPr>
        <w:tab/>
        <w:t>THAT the Contractor shall develop and display Safety Posters of construction activity at site and also at camp where workers are generally residing.</w:t>
      </w:r>
    </w:p>
    <w:p w:rsidR="007E38FF" w:rsidRPr="00267BB5" w:rsidRDefault="007E38FF" w:rsidP="007E38FF">
      <w:pPr>
        <w:tabs>
          <w:tab w:val="left" w:pos="567"/>
        </w:tabs>
        <w:ind w:left="567" w:hanging="567"/>
        <w:jc w:val="both"/>
        <w:rPr>
          <w:rFonts w:ascii="Book Antiqua" w:eastAsia="MS Mincho" w:hAnsi="Book Antiqua"/>
        </w:rPr>
      </w:pPr>
    </w:p>
    <w:p w:rsidR="007E38FF" w:rsidRPr="00267BB5" w:rsidRDefault="00C16C72" w:rsidP="007E38FF">
      <w:pPr>
        <w:tabs>
          <w:tab w:val="left" w:pos="567"/>
        </w:tabs>
        <w:ind w:left="567" w:hanging="567"/>
        <w:jc w:val="both"/>
        <w:rPr>
          <w:rFonts w:ascii="Book Antiqua" w:eastAsia="MS Mincho" w:hAnsi="Book Antiqua"/>
        </w:rPr>
      </w:pPr>
      <w:r w:rsidRPr="00267BB5">
        <w:rPr>
          <w:rFonts w:ascii="Book Antiqua" w:eastAsia="MS Mincho" w:hAnsi="Book Antiqua"/>
        </w:rPr>
        <w:t>23</w:t>
      </w:r>
      <w:r w:rsidR="007E38FF" w:rsidRPr="00267BB5">
        <w:rPr>
          <w:rFonts w:ascii="Book Antiqua" w:eastAsia="MS Mincho" w:hAnsi="Book Antiqua"/>
        </w:rPr>
        <w:t>.</w:t>
      </w:r>
      <w:r w:rsidR="007E38FF" w:rsidRPr="00267BB5">
        <w:rPr>
          <w:rFonts w:ascii="Book Antiqua" w:eastAsia="MS Mincho" w:hAnsi="Book Antiqua"/>
        </w:rPr>
        <w:tab/>
        <w:t xml:space="preserve">THAT the </w:t>
      </w:r>
      <w:r w:rsidR="000A7727" w:rsidRPr="00E038D4">
        <w:rPr>
          <w:rFonts w:ascii="Book Antiqua" w:eastAsia="MS Mincho" w:hAnsi="Book Antiqua"/>
        </w:rPr>
        <w:t>Contractor shall ensure to provide potable and safe drinking water for workers at site / at camp</w:t>
      </w:r>
      <w:r w:rsidR="00F3147D" w:rsidRPr="00267BB5">
        <w:rPr>
          <w:rFonts w:ascii="Book Antiqua" w:eastAsia="MS Mincho" w:hAnsi="Book Antiqua"/>
        </w:rPr>
        <w:t xml:space="preserve"> with required hygiene and sanitation.</w:t>
      </w:r>
    </w:p>
    <w:p w:rsidR="007E38FF" w:rsidRPr="00267BB5" w:rsidRDefault="007E38FF" w:rsidP="007E38FF">
      <w:pPr>
        <w:tabs>
          <w:tab w:val="left" w:pos="567"/>
        </w:tabs>
        <w:ind w:left="567" w:hanging="567"/>
        <w:jc w:val="both"/>
        <w:rPr>
          <w:rFonts w:ascii="Book Antiqua" w:eastAsia="MS Mincho" w:hAnsi="Book Antiqua"/>
        </w:rPr>
      </w:pPr>
    </w:p>
    <w:p w:rsidR="007E38FF" w:rsidRPr="00267BB5" w:rsidRDefault="00C16C72" w:rsidP="007E38FF">
      <w:pPr>
        <w:tabs>
          <w:tab w:val="left" w:pos="567"/>
        </w:tabs>
        <w:ind w:left="567" w:hanging="567"/>
        <w:jc w:val="both"/>
        <w:rPr>
          <w:rFonts w:ascii="Book Antiqua" w:eastAsia="MS Mincho" w:hAnsi="Book Antiqua"/>
        </w:rPr>
      </w:pPr>
      <w:r w:rsidRPr="00267BB5">
        <w:rPr>
          <w:rFonts w:ascii="Book Antiqua" w:eastAsia="MS Mincho" w:hAnsi="Book Antiqua"/>
        </w:rPr>
        <w:t>24</w:t>
      </w:r>
      <w:r w:rsidR="007E38FF" w:rsidRPr="00267BB5">
        <w:rPr>
          <w:rFonts w:ascii="Book Antiqua" w:eastAsia="MS Mincho" w:hAnsi="Book Antiqua"/>
        </w:rPr>
        <w:t>.</w:t>
      </w:r>
      <w:r w:rsidR="007E38FF" w:rsidRPr="00267BB5">
        <w:rPr>
          <w:rFonts w:ascii="Book Antiqua" w:eastAsia="MS Mincho" w:hAnsi="Book Antiqua"/>
        </w:rPr>
        <w:tab/>
        <w:t xml:space="preserve">THAT the Contractor shall do health </w:t>
      </w:r>
      <w:r w:rsidR="00C50FAE" w:rsidRPr="00267BB5">
        <w:rPr>
          <w:rFonts w:ascii="Book Antiqua" w:eastAsia="MS Mincho" w:hAnsi="Book Antiqua"/>
        </w:rPr>
        <w:t>checkup</w:t>
      </w:r>
      <w:r w:rsidR="000A7727" w:rsidRPr="00E038D4">
        <w:rPr>
          <w:rFonts w:ascii="Book Antiqua" w:eastAsia="MS Mincho" w:hAnsi="Book Antiqua"/>
        </w:rPr>
        <w:t xml:space="preserve"> of all workers from competent agencies </w:t>
      </w:r>
      <w:r w:rsidR="001569B5" w:rsidRPr="00267BB5">
        <w:rPr>
          <w:rFonts w:ascii="Book Antiqua" w:eastAsia="MS Mincho" w:hAnsi="Book Antiqua"/>
        </w:rPr>
        <w:t xml:space="preserve">as per statutory requirements </w:t>
      </w:r>
      <w:r w:rsidR="000A7727" w:rsidRPr="00E038D4">
        <w:rPr>
          <w:rFonts w:ascii="Book Antiqua" w:eastAsia="MS Mincho" w:hAnsi="Book Antiqua"/>
        </w:rPr>
        <w:t>and reports will be submitted to Engineer In-</w:t>
      </w:r>
      <w:proofErr w:type="gramStart"/>
      <w:r w:rsidR="000A7727" w:rsidRPr="00E038D4">
        <w:rPr>
          <w:rFonts w:ascii="Book Antiqua" w:eastAsia="MS Mincho" w:hAnsi="Book Antiqua"/>
        </w:rPr>
        <w:t xml:space="preserve">Charge </w:t>
      </w:r>
      <w:r w:rsidR="001569B5" w:rsidRPr="00267BB5">
        <w:rPr>
          <w:rFonts w:ascii="Book Antiqua" w:eastAsia="MS Mincho" w:hAnsi="Book Antiqua"/>
        </w:rPr>
        <w:t xml:space="preserve"> </w:t>
      </w:r>
      <w:r w:rsidR="00F34A7B" w:rsidRPr="00267BB5">
        <w:rPr>
          <w:rFonts w:ascii="Book Antiqua" w:eastAsia="MS Mincho" w:hAnsi="Book Antiqua"/>
        </w:rPr>
        <w:t>of</w:t>
      </w:r>
      <w:proofErr w:type="gramEnd"/>
      <w:r w:rsidR="00F34A7B" w:rsidRPr="00267BB5">
        <w:rPr>
          <w:rFonts w:ascii="Book Antiqua" w:eastAsia="MS Mincho" w:hAnsi="Book Antiqua"/>
        </w:rPr>
        <w:t xml:space="preserve"> the Employer </w:t>
      </w:r>
      <w:r w:rsidR="00986746">
        <w:rPr>
          <w:rFonts w:ascii="Book Antiqua" w:eastAsia="MS Mincho" w:hAnsi="Book Antiqua"/>
        </w:rPr>
        <w:t xml:space="preserve">along </w:t>
      </w:r>
      <w:r w:rsidR="001569B5" w:rsidRPr="00267BB5">
        <w:rPr>
          <w:rFonts w:ascii="Book Antiqua" w:eastAsia="MS Mincho" w:hAnsi="Book Antiqua"/>
        </w:rPr>
        <w:t>with the monthly reports</w:t>
      </w:r>
      <w:r w:rsidR="00916AF8">
        <w:rPr>
          <w:rFonts w:ascii="Book Antiqua" w:eastAsia="MS Mincho" w:hAnsi="Book Antiqua"/>
        </w:rPr>
        <w:t>.</w:t>
      </w:r>
    </w:p>
    <w:p w:rsidR="007E38FF" w:rsidRPr="00267BB5" w:rsidRDefault="007E38FF" w:rsidP="007E38FF">
      <w:pPr>
        <w:tabs>
          <w:tab w:val="left" w:pos="567"/>
        </w:tabs>
        <w:ind w:left="567" w:hanging="567"/>
        <w:jc w:val="both"/>
        <w:rPr>
          <w:rFonts w:ascii="Book Antiqua" w:eastAsia="MS Mincho" w:hAnsi="Book Antiqua"/>
        </w:rPr>
      </w:pPr>
    </w:p>
    <w:p w:rsidR="007E38FF" w:rsidRPr="00267BB5" w:rsidRDefault="00C16C72" w:rsidP="007E38FF">
      <w:pPr>
        <w:tabs>
          <w:tab w:val="left" w:pos="567"/>
        </w:tabs>
        <w:ind w:left="567" w:hanging="567"/>
        <w:jc w:val="both"/>
        <w:rPr>
          <w:rFonts w:ascii="Book Antiqua" w:eastAsia="MS Mincho" w:hAnsi="Book Antiqua"/>
        </w:rPr>
      </w:pPr>
      <w:r w:rsidRPr="00267BB5">
        <w:rPr>
          <w:rFonts w:ascii="Book Antiqua" w:eastAsia="MS Mincho" w:hAnsi="Book Antiqua"/>
        </w:rPr>
        <w:t>25</w:t>
      </w:r>
      <w:r w:rsidR="007E38FF" w:rsidRPr="00267BB5">
        <w:rPr>
          <w:rFonts w:ascii="Book Antiqua" w:eastAsia="MS Mincho" w:hAnsi="Book Antiqua"/>
        </w:rPr>
        <w:t>.</w:t>
      </w:r>
      <w:r w:rsidR="007E38FF" w:rsidRPr="00267BB5">
        <w:rPr>
          <w:rFonts w:ascii="Book Antiqua" w:eastAsia="MS Mincho" w:hAnsi="Book Antiqua"/>
        </w:rPr>
        <w:tab/>
        <w:t>THAT the Contractor shall submit information along</w:t>
      </w:r>
      <w:r w:rsidR="00C50FAE" w:rsidRPr="00267BB5">
        <w:rPr>
          <w:rFonts w:ascii="Book Antiqua" w:eastAsia="MS Mincho" w:hAnsi="Book Antiqua"/>
        </w:rPr>
        <w:t xml:space="preserve"> </w:t>
      </w:r>
      <w:r w:rsidR="007E38FF" w:rsidRPr="00267BB5">
        <w:rPr>
          <w:rFonts w:ascii="Book Antiqua" w:eastAsia="MS Mincho" w:hAnsi="Book Antiqua"/>
        </w:rPr>
        <w:t xml:space="preserve">with documentary evidences in regard to compliance to various statutory requirements as applicable which are enclosed at </w:t>
      </w:r>
      <w:r w:rsidR="007E38FF" w:rsidRPr="00267BB5">
        <w:rPr>
          <w:rFonts w:ascii="Book Antiqua" w:eastAsia="MS Mincho" w:hAnsi="Book Antiqua"/>
          <w:b/>
          <w:bCs/>
        </w:rPr>
        <w:t>Annexure – 10A (SP)</w:t>
      </w:r>
      <w:r w:rsidR="007E38FF" w:rsidRPr="00267BB5">
        <w:rPr>
          <w:rFonts w:ascii="Book Antiqua" w:eastAsia="MS Mincho" w:hAnsi="Book Antiqua"/>
        </w:rPr>
        <w:t>.</w:t>
      </w:r>
      <w:r w:rsidR="00F34A7B" w:rsidRPr="00E038D4">
        <w:rPr>
          <w:rFonts w:ascii="Book Antiqua" w:eastAsia="MS Mincho" w:hAnsi="Book Antiqua"/>
        </w:rPr>
        <w:t xml:space="preserve"> In case of work being carried out through sub-contractors the sub – contractor’s workmen / employees shall also be considered as the contractor’s employees / workmen</w:t>
      </w:r>
    </w:p>
    <w:p w:rsidR="007E38FF" w:rsidRPr="00267BB5" w:rsidRDefault="007E38FF" w:rsidP="007E38FF">
      <w:pPr>
        <w:tabs>
          <w:tab w:val="left" w:pos="567"/>
        </w:tabs>
        <w:ind w:left="567" w:hanging="567"/>
        <w:jc w:val="both"/>
        <w:rPr>
          <w:rFonts w:ascii="Book Antiqua" w:eastAsia="MS Mincho" w:hAnsi="Book Antiqua"/>
        </w:rPr>
      </w:pPr>
    </w:p>
    <w:p w:rsidR="007E38FF" w:rsidRPr="00267BB5" w:rsidRDefault="007E38FF" w:rsidP="007E38FF">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267BB5">
        <w:rPr>
          <w:rFonts w:ascii="Book Antiqua" w:eastAsia="MS Mincho" w:hAnsi="Book Antiqua"/>
          <w:b/>
          <w:bCs/>
        </w:rPr>
        <w:t>Annexure – 10B (SP)</w:t>
      </w:r>
      <w:r w:rsidRPr="00267BB5">
        <w:rPr>
          <w:rFonts w:ascii="Book Antiqua" w:eastAsia="MS Mincho" w:hAnsi="Book Antiqua"/>
        </w:rPr>
        <w:t xml:space="preserve">. </w:t>
      </w:r>
    </w:p>
    <w:p w:rsidR="007E38FF" w:rsidRPr="00267BB5" w:rsidRDefault="007E38FF" w:rsidP="007E38FF">
      <w:pPr>
        <w:tabs>
          <w:tab w:val="left" w:pos="567"/>
        </w:tabs>
        <w:ind w:left="567" w:hanging="567"/>
        <w:jc w:val="both"/>
        <w:rPr>
          <w:rFonts w:ascii="Book Antiqua" w:eastAsia="MS Mincho" w:hAnsi="Book Antiqua"/>
        </w:rPr>
      </w:pPr>
    </w:p>
    <w:p w:rsidR="007E38FF" w:rsidRPr="00267BB5" w:rsidRDefault="00C16C72" w:rsidP="007E38FF">
      <w:pPr>
        <w:tabs>
          <w:tab w:val="left" w:pos="567"/>
        </w:tabs>
        <w:ind w:left="567" w:hanging="567"/>
        <w:jc w:val="both"/>
        <w:rPr>
          <w:rFonts w:ascii="Book Antiqua" w:eastAsia="MS Mincho" w:hAnsi="Book Antiqua"/>
        </w:rPr>
      </w:pPr>
      <w:r w:rsidRPr="00267BB5">
        <w:rPr>
          <w:rFonts w:ascii="Book Antiqua" w:eastAsia="MS Mincho" w:hAnsi="Book Antiqua"/>
        </w:rPr>
        <w:t>26</w:t>
      </w:r>
      <w:r w:rsidR="007E38FF" w:rsidRPr="00267BB5">
        <w:rPr>
          <w:rFonts w:ascii="Book Antiqua" w:eastAsia="MS Mincho" w:hAnsi="Book Antiqua"/>
        </w:rPr>
        <w:t>.</w:t>
      </w:r>
      <w:r w:rsidR="007E38FF" w:rsidRPr="00267BB5">
        <w:rPr>
          <w:rFonts w:ascii="Book Antiqua" w:eastAsia="MS Mincho" w:hAnsi="Book Antiqua"/>
        </w:rPr>
        <w:tab/>
        <w:t xml:space="preserve">THAT a check-list in respect of aforesaid enclosures </w:t>
      </w:r>
      <w:r w:rsidR="00C50FAE" w:rsidRPr="00267BB5">
        <w:rPr>
          <w:rFonts w:ascii="Book Antiqua" w:eastAsia="MS Mincho" w:hAnsi="Book Antiqua"/>
        </w:rPr>
        <w:t>along with</w:t>
      </w:r>
      <w:r w:rsidR="007E38FF" w:rsidRPr="00267BB5">
        <w:rPr>
          <w:rFonts w:ascii="Book Antiqua" w:eastAsia="MS Mincho" w:hAnsi="Book Antiqua"/>
        </w:rPr>
        <w:t xml:space="preserve"> the Contractor’s remarks, wherever required, is attached as </w:t>
      </w:r>
      <w:r w:rsidR="007E38FF" w:rsidRPr="00267BB5">
        <w:rPr>
          <w:rFonts w:ascii="Book Antiqua" w:eastAsia="MS Mincho" w:hAnsi="Book Antiqua"/>
          <w:b/>
          <w:bCs/>
        </w:rPr>
        <w:t>Annexure – Check List</w:t>
      </w:r>
      <w:r w:rsidR="007E38FF" w:rsidRPr="00267BB5">
        <w:rPr>
          <w:rFonts w:ascii="Book Antiqua" w:eastAsia="MS Mincho" w:hAnsi="Book Antiqua"/>
        </w:rPr>
        <w:t xml:space="preserve"> herewith.</w:t>
      </w:r>
    </w:p>
    <w:p w:rsidR="007E38FF" w:rsidRPr="00267BB5" w:rsidRDefault="007E38FF" w:rsidP="007E38FF">
      <w:pPr>
        <w:jc w:val="both"/>
        <w:rPr>
          <w:rFonts w:ascii="Book Antiqua" w:eastAsia="MS Mincho" w:hAnsi="Book Antiqua"/>
        </w:rPr>
      </w:pPr>
    </w:p>
    <w:p w:rsidR="007E38FF" w:rsidRPr="00267BB5" w:rsidRDefault="007E38FF" w:rsidP="007E38FF">
      <w:pPr>
        <w:jc w:val="both"/>
        <w:rPr>
          <w:rFonts w:ascii="Book Antiqua" w:eastAsia="MS Mincho" w:hAnsi="Book Antiqua"/>
        </w:rPr>
      </w:pPr>
    </w:p>
    <w:p w:rsidR="006D32EA" w:rsidRPr="00267BB5" w:rsidRDefault="007E38FF" w:rsidP="007E38FF">
      <w:pPr>
        <w:jc w:val="both"/>
        <w:rPr>
          <w:rFonts w:ascii="Book Antiqua" w:eastAsia="MS Mincho" w:hAnsi="Book Antiqua"/>
        </w:rPr>
      </w:pPr>
      <w:r w:rsidRPr="00267BB5">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rsidR="007E38FF" w:rsidRPr="00267BB5" w:rsidRDefault="000A7727" w:rsidP="007E38FF">
      <w:pPr>
        <w:jc w:val="both"/>
        <w:rPr>
          <w:rFonts w:ascii="Book Antiqua" w:eastAsia="MS Mincho" w:hAnsi="Book Antiqua"/>
        </w:rPr>
      </w:pPr>
      <w:r w:rsidRPr="00E038D4">
        <w:rPr>
          <w:rFonts w:ascii="Book Antiqua" w:eastAsia="MS Mincho" w:hAnsi="Book Antiqua"/>
        </w:rPr>
        <w:t xml:space="preserve">Further, the Contractor has also noted that the </w:t>
      </w:r>
      <w:r w:rsidRPr="00E038D4">
        <w:rPr>
          <w:rFonts w:ascii="Book Antiqua" w:hAnsi="Book Antiqua"/>
        </w:rPr>
        <w:t xml:space="preserve">first progressive payment towards Services Contract shall be made on submission of ‘Safety Plan’ </w:t>
      </w:r>
      <w:r w:rsidR="00C50FAE" w:rsidRPr="00267BB5">
        <w:rPr>
          <w:rFonts w:ascii="Book Antiqua" w:hAnsi="Book Antiqua"/>
        </w:rPr>
        <w:t>along with</w:t>
      </w:r>
      <w:r w:rsidRPr="00E038D4">
        <w:rPr>
          <w:rFonts w:ascii="Book Antiqua" w:hAnsi="Book Antiqua"/>
        </w:rPr>
        <w:t xml:space="preserve"> all requisite documents and approval of the same by the Engineer In-Charge/Project Manager</w:t>
      </w:r>
      <w:r w:rsidR="00F34A7B" w:rsidRPr="00267BB5">
        <w:rPr>
          <w:rFonts w:ascii="Book Antiqua" w:hAnsi="Book Antiqua"/>
        </w:rPr>
        <w:t xml:space="preserve"> of the Employer</w:t>
      </w:r>
      <w:r w:rsidRPr="00E038D4">
        <w:rPr>
          <w:rFonts w:ascii="Book Antiqua" w:hAnsi="Book Antiqua"/>
        </w:rPr>
        <w:t>.</w:t>
      </w:r>
      <w:r w:rsidR="007E38FF" w:rsidRPr="00267BB5">
        <w:rPr>
          <w:rFonts w:ascii="Book Antiqua" w:eastAsia="MS Mincho" w:hAnsi="Book Antiqua"/>
        </w:rPr>
        <w:t xml:space="preserve">  </w:t>
      </w:r>
    </w:p>
    <w:p w:rsidR="007E38FF" w:rsidRPr="00267BB5" w:rsidRDefault="007E38FF" w:rsidP="007E38FF">
      <w:pPr>
        <w:jc w:val="both"/>
        <w:rPr>
          <w:rFonts w:ascii="Book Antiqua" w:eastAsia="MS Mincho" w:hAnsi="Book Antiqua"/>
        </w:rPr>
      </w:pPr>
    </w:p>
    <w:p w:rsidR="007E38FF" w:rsidRPr="00267BB5" w:rsidRDefault="007E38FF" w:rsidP="007E38FF">
      <w:pPr>
        <w:jc w:val="both"/>
        <w:rPr>
          <w:rFonts w:ascii="Book Antiqua" w:eastAsia="MS Mincho" w:hAnsi="Book Antiqua"/>
        </w:rPr>
      </w:pPr>
      <w:r w:rsidRPr="00267BB5">
        <w:rPr>
          <w:rFonts w:ascii="Book Antiqua" w:eastAsia="MS Mincho" w:hAnsi="Book Antiqua"/>
        </w:rPr>
        <w:t xml:space="preserve">IN WITNESS WHEREOF, the Contractor has hereunto set its hand through its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 under the common seal of the Company, the day, month and year first above mentioned.</w:t>
      </w:r>
    </w:p>
    <w:p w:rsidR="007E38FF" w:rsidRPr="00267BB5" w:rsidRDefault="007E38FF" w:rsidP="007E38FF">
      <w:pPr>
        <w:ind w:right="480"/>
        <w:jc w:val="right"/>
        <w:rPr>
          <w:rFonts w:ascii="Book Antiqua" w:eastAsia="MS Mincho" w:hAnsi="Book Antiqua"/>
        </w:rPr>
      </w:pPr>
    </w:p>
    <w:p w:rsidR="007E38FF" w:rsidRPr="00267BB5" w:rsidRDefault="007E38FF" w:rsidP="007E38FF">
      <w:pPr>
        <w:ind w:right="480"/>
        <w:jc w:val="right"/>
        <w:rPr>
          <w:rFonts w:ascii="Book Antiqua" w:eastAsia="MS Mincho" w:hAnsi="Book Antiqua"/>
        </w:rPr>
      </w:pPr>
    </w:p>
    <w:p w:rsidR="007E38FF" w:rsidRPr="00267BB5" w:rsidRDefault="007E38FF" w:rsidP="007E38FF">
      <w:pPr>
        <w:ind w:right="480"/>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For and on behalf of</w:t>
      </w:r>
    </w:p>
    <w:p w:rsidR="007E38FF" w:rsidRPr="00267BB5" w:rsidRDefault="007E38FF" w:rsidP="007E38FF">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p>
    <w:p w:rsidR="007E38FF" w:rsidRPr="00267BB5" w:rsidRDefault="007E38FF" w:rsidP="007E38FF">
      <w:pPr>
        <w:jc w:val="right"/>
        <w:rPr>
          <w:rFonts w:ascii="Book Antiqua" w:eastAsia="MS Mincho" w:hAnsi="Book Antiqua"/>
        </w:rPr>
      </w:pPr>
    </w:p>
    <w:p w:rsidR="007E38FF" w:rsidRPr="00267BB5" w:rsidRDefault="007E38FF" w:rsidP="007E38FF">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M/s..........………........................</w:t>
      </w:r>
    </w:p>
    <w:p w:rsidR="007E38FF" w:rsidRPr="00267BB5" w:rsidRDefault="007E38FF" w:rsidP="007E38FF">
      <w:pPr>
        <w:jc w:val="both"/>
        <w:rPr>
          <w:rFonts w:ascii="Book Antiqua" w:eastAsia="MS Mincho" w:hAnsi="Book Antiqua"/>
        </w:rPr>
      </w:pPr>
    </w:p>
    <w:p w:rsidR="007E38FF" w:rsidRPr="00267BB5" w:rsidRDefault="007E38FF" w:rsidP="007E38FF">
      <w:pPr>
        <w:jc w:val="both"/>
        <w:rPr>
          <w:rFonts w:ascii="Book Antiqua" w:eastAsia="MS Mincho" w:hAnsi="Book Antiqua"/>
        </w:rPr>
      </w:pPr>
      <w:r w:rsidRPr="00267BB5">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7E38FF" w:rsidRPr="00267BB5" w:rsidTr="00AF5FA2">
        <w:tc>
          <w:tcPr>
            <w:tcW w:w="427" w:type="dxa"/>
            <w:shd w:val="clear" w:color="auto" w:fill="auto"/>
          </w:tcPr>
          <w:p w:rsidR="007E38FF" w:rsidRPr="00267BB5" w:rsidRDefault="007E38FF" w:rsidP="00AF5FA2">
            <w:pPr>
              <w:jc w:val="both"/>
              <w:rPr>
                <w:rFonts w:ascii="Book Antiqua" w:eastAsia="MS Mincho" w:hAnsi="Book Antiqua"/>
              </w:rPr>
            </w:pPr>
            <w:r w:rsidRPr="00267BB5">
              <w:rPr>
                <w:rFonts w:ascii="Book Antiqua" w:eastAsia="MS Mincho" w:hAnsi="Book Antiqua"/>
              </w:rPr>
              <w:t>1.</w:t>
            </w:r>
          </w:p>
        </w:tc>
        <w:tc>
          <w:tcPr>
            <w:tcW w:w="4118" w:type="dxa"/>
            <w:shd w:val="clear" w:color="auto" w:fill="auto"/>
          </w:tcPr>
          <w:p w:rsidR="007E38FF" w:rsidRPr="00267BB5" w:rsidRDefault="007E38FF" w:rsidP="00AF5FA2">
            <w:pPr>
              <w:jc w:val="both"/>
              <w:rPr>
                <w:rFonts w:ascii="Book Antiqua" w:eastAsia="MS Mincho" w:hAnsi="Book Antiqua"/>
              </w:rPr>
            </w:pPr>
            <w:r w:rsidRPr="00267BB5">
              <w:rPr>
                <w:rFonts w:ascii="Book Antiqua" w:eastAsia="MS Mincho" w:hAnsi="Book Antiqua"/>
              </w:rPr>
              <w:t>Signature........................</w:t>
            </w:r>
          </w:p>
          <w:p w:rsidR="007E38FF" w:rsidRPr="00267BB5" w:rsidRDefault="007E38FF" w:rsidP="00AF5FA2">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rsidR="007E38FF" w:rsidRPr="00267BB5" w:rsidRDefault="007E38FF" w:rsidP="00AF5FA2">
            <w:pPr>
              <w:jc w:val="right"/>
              <w:rPr>
                <w:rFonts w:ascii="Book Antiqua" w:eastAsia="MS Mincho" w:hAnsi="Book Antiqua"/>
              </w:rPr>
            </w:pPr>
            <w:r w:rsidRPr="00267BB5">
              <w:rPr>
                <w:rFonts w:ascii="Book Antiqua" w:eastAsia="MS Mincho" w:hAnsi="Book Antiqua"/>
              </w:rPr>
              <w:t>Signature........................</w:t>
            </w:r>
          </w:p>
          <w:p w:rsidR="007E38FF" w:rsidRPr="00267BB5" w:rsidRDefault="007E38FF" w:rsidP="00AF5FA2">
            <w:pPr>
              <w:jc w:val="right"/>
              <w:rPr>
                <w:rFonts w:ascii="Book Antiqua" w:eastAsia="MS Mincho" w:hAnsi="Book Antiqua"/>
              </w:rPr>
            </w:pPr>
            <w:r w:rsidRPr="00267BB5">
              <w:rPr>
                <w:rFonts w:ascii="Book Antiqua" w:eastAsia="MS Mincho" w:hAnsi="Book Antiqua"/>
              </w:rPr>
              <w:t xml:space="preserve"> </w:t>
            </w:r>
          </w:p>
        </w:tc>
      </w:tr>
      <w:tr w:rsidR="007E38FF" w:rsidRPr="00267BB5" w:rsidTr="00AF5FA2">
        <w:tc>
          <w:tcPr>
            <w:tcW w:w="427" w:type="dxa"/>
            <w:shd w:val="clear" w:color="auto" w:fill="auto"/>
          </w:tcPr>
          <w:p w:rsidR="007E38FF" w:rsidRPr="00267BB5" w:rsidRDefault="007E38FF" w:rsidP="00AF5FA2">
            <w:pPr>
              <w:jc w:val="both"/>
              <w:rPr>
                <w:rFonts w:ascii="Book Antiqua" w:eastAsia="MS Mincho" w:hAnsi="Book Antiqua"/>
              </w:rPr>
            </w:pPr>
          </w:p>
        </w:tc>
        <w:tc>
          <w:tcPr>
            <w:tcW w:w="4118" w:type="dxa"/>
            <w:shd w:val="clear" w:color="auto" w:fill="auto"/>
          </w:tcPr>
          <w:p w:rsidR="007E38FF" w:rsidRPr="00267BB5" w:rsidRDefault="007E38FF" w:rsidP="00AF5FA2">
            <w:pPr>
              <w:jc w:val="both"/>
              <w:rPr>
                <w:rFonts w:ascii="Book Antiqua" w:eastAsia="MS Mincho" w:hAnsi="Book Antiqua"/>
              </w:rPr>
            </w:pPr>
            <w:r w:rsidRPr="00267BB5">
              <w:rPr>
                <w:rFonts w:ascii="Book Antiqua" w:eastAsia="MS Mincho" w:hAnsi="Book Antiqua"/>
              </w:rPr>
              <w:t>Name...............................</w:t>
            </w:r>
          </w:p>
          <w:p w:rsidR="007E38FF" w:rsidRPr="00267BB5" w:rsidRDefault="007E38FF" w:rsidP="00AF5FA2">
            <w:pPr>
              <w:jc w:val="both"/>
              <w:rPr>
                <w:rFonts w:ascii="Book Antiqua" w:eastAsia="MS Mincho" w:hAnsi="Book Antiqua"/>
              </w:rPr>
            </w:pPr>
          </w:p>
        </w:tc>
        <w:tc>
          <w:tcPr>
            <w:tcW w:w="4950" w:type="dxa"/>
            <w:shd w:val="clear" w:color="auto" w:fill="auto"/>
          </w:tcPr>
          <w:p w:rsidR="007E38FF" w:rsidRPr="00267BB5" w:rsidRDefault="007E38FF" w:rsidP="00AF5FA2">
            <w:pPr>
              <w:jc w:val="right"/>
              <w:rPr>
                <w:rFonts w:ascii="Book Antiqua" w:eastAsia="MS Mincho" w:hAnsi="Book Antiqua"/>
              </w:rPr>
            </w:pPr>
            <w:r w:rsidRPr="00267BB5">
              <w:rPr>
                <w:rFonts w:ascii="Book Antiqua" w:eastAsia="MS Mincho" w:hAnsi="Book Antiqua"/>
              </w:rPr>
              <w:t>Name...............................</w:t>
            </w:r>
          </w:p>
          <w:p w:rsidR="007E38FF" w:rsidRPr="00267BB5" w:rsidRDefault="007E38FF" w:rsidP="00AF5FA2">
            <w:pPr>
              <w:jc w:val="right"/>
              <w:rPr>
                <w:rFonts w:ascii="Book Antiqua" w:eastAsia="MS Mincho" w:hAnsi="Book Antiqua"/>
              </w:rPr>
            </w:pPr>
          </w:p>
        </w:tc>
      </w:tr>
      <w:tr w:rsidR="007E38FF" w:rsidRPr="00267BB5" w:rsidTr="00AF5FA2">
        <w:trPr>
          <w:trHeight w:val="1066"/>
        </w:trPr>
        <w:tc>
          <w:tcPr>
            <w:tcW w:w="427" w:type="dxa"/>
            <w:shd w:val="clear" w:color="auto" w:fill="auto"/>
          </w:tcPr>
          <w:p w:rsidR="007E38FF" w:rsidRPr="00267BB5" w:rsidRDefault="007E38FF" w:rsidP="00AF5FA2">
            <w:pPr>
              <w:jc w:val="both"/>
              <w:rPr>
                <w:rFonts w:ascii="Book Antiqua" w:eastAsia="MS Mincho" w:hAnsi="Book Antiqua"/>
              </w:rPr>
            </w:pPr>
          </w:p>
        </w:tc>
        <w:tc>
          <w:tcPr>
            <w:tcW w:w="4118" w:type="dxa"/>
            <w:shd w:val="clear" w:color="auto" w:fill="auto"/>
          </w:tcPr>
          <w:p w:rsidR="007E38FF" w:rsidRPr="00267BB5" w:rsidRDefault="007E38FF" w:rsidP="00AF5FA2">
            <w:pPr>
              <w:jc w:val="both"/>
              <w:rPr>
                <w:rFonts w:ascii="Book Antiqua" w:eastAsia="MS Mincho" w:hAnsi="Book Antiqua"/>
              </w:rPr>
            </w:pPr>
            <w:r w:rsidRPr="00267BB5">
              <w:rPr>
                <w:rFonts w:ascii="Book Antiqua" w:eastAsia="MS Mincho" w:hAnsi="Book Antiqua"/>
              </w:rPr>
              <w:t xml:space="preserve">Address...........................   </w:t>
            </w:r>
          </w:p>
        </w:tc>
        <w:tc>
          <w:tcPr>
            <w:tcW w:w="4950" w:type="dxa"/>
            <w:shd w:val="clear" w:color="auto" w:fill="auto"/>
          </w:tcPr>
          <w:p w:rsidR="007E38FF" w:rsidRPr="00267BB5" w:rsidRDefault="007E38FF" w:rsidP="00AF5FA2">
            <w:pPr>
              <w:jc w:val="right"/>
              <w:rPr>
                <w:rFonts w:ascii="Book Antiqua" w:eastAsia="MS Mincho" w:hAnsi="Book Antiqua"/>
              </w:rPr>
            </w:pPr>
            <w:r w:rsidRPr="00267BB5">
              <w:rPr>
                <w:rFonts w:ascii="Book Antiqua" w:eastAsia="MS Mincho" w:hAnsi="Book Antiqua"/>
              </w:rPr>
              <w:t>Address...........................</w:t>
            </w:r>
          </w:p>
        </w:tc>
      </w:tr>
      <w:tr w:rsidR="007E38FF" w:rsidRPr="00267BB5" w:rsidTr="00AF5FA2">
        <w:tc>
          <w:tcPr>
            <w:tcW w:w="427" w:type="dxa"/>
            <w:shd w:val="clear" w:color="auto" w:fill="auto"/>
          </w:tcPr>
          <w:p w:rsidR="007E38FF" w:rsidRPr="00267BB5" w:rsidRDefault="007E38FF" w:rsidP="00AF5FA2">
            <w:pPr>
              <w:jc w:val="both"/>
              <w:rPr>
                <w:rFonts w:ascii="Book Antiqua" w:eastAsia="MS Mincho" w:hAnsi="Book Antiqua"/>
              </w:rPr>
            </w:pPr>
            <w:r w:rsidRPr="00267BB5">
              <w:rPr>
                <w:rFonts w:ascii="Book Antiqua" w:eastAsia="MS Mincho" w:hAnsi="Book Antiqua"/>
              </w:rPr>
              <w:t>2.</w:t>
            </w:r>
          </w:p>
        </w:tc>
        <w:tc>
          <w:tcPr>
            <w:tcW w:w="4118" w:type="dxa"/>
            <w:shd w:val="clear" w:color="auto" w:fill="auto"/>
          </w:tcPr>
          <w:p w:rsidR="007E38FF" w:rsidRPr="00267BB5" w:rsidRDefault="007E38FF" w:rsidP="00AF5FA2">
            <w:pPr>
              <w:jc w:val="both"/>
              <w:rPr>
                <w:rFonts w:ascii="Book Antiqua" w:eastAsia="MS Mincho" w:hAnsi="Book Antiqua"/>
              </w:rPr>
            </w:pPr>
            <w:r w:rsidRPr="00267BB5">
              <w:rPr>
                <w:rFonts w:ascii="Book Antiqua" w:eastAsia="MS Mincho" w:hAnsi="Book Antiqua"/>
              </w:rPr>
              <w:t>Signature........................</w:t>
            </w:r>
          </w:p>
          <w:p w:rsidR="007E38FF" w:rsidRPr="00267BB5" w:rsidRDefault="007E38FF" w:rsidP="00AF5FA2">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rsidR="007E38FF" w:rsidRPr="00267BB5" w:rsidRDefault="007E38FF" w:rsidP="00AF5FA2">
            <w:pPr>
              <w:ind w:right="-63" w:hanging="81"/>
              <w:jc w:val="right"/>
              <w:rPr>
                <w:rFonts w:ascii="Book Antiqua" w:eastAsia="MS Mincho" w:hAnsi="Book Antiqua"/>
              </w:rPr>
            </w:pP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w:t>
            </w:r>
          </w:p>
        </w:tc>
      </w:tr>
      <w:tr w:rsidR="007E38FF" w:rsidRPr="00267BB5" w:rsidTr="00AF5FA2">
        <w:tc>
          <w:tcPr>
            <w:tcW w:w="427" w:type="dxa"/>
            <w:shd w:val="clear" w:color="auto" w:fill="auto"/>
          </w:tcPr>
          <w:p w:rsidR="007E38FF" w:rsidRPr="00267BB5" w:rsidRDefault="007E38FF" w:rsidP="00AF5FA2">
            <w:pPr>
              <w:jc w:val="both"/>
              <w:rPr>
                <w:rFonts w:ascii="Book Antiqua" w:eastAsia="MS Mincho" w:hAnsi="Book Antiqua"/>
              </w:rPr>
            </w:pPr>
          </w:p>
        </w:tc>
        <w:tc>
          <w:tcPr>
            <w:tcW w:w="4118" w:type="dxa"/>
            <w:shd w:val="clear" w:color="auto" w:fill="auto"/>
          </w:tcPr>
          <w:p w:rsidR="007E38FF" w:rsidRPr="00267BB5" w:rsidRDefault="007E38FF" w:rsidP="00AF5FA2">
            <w:pPr>
              <w:jc w:val="both"/>
              <w:rPr>
                <w:rFonts w:ascii="Book Antiqua" w:eastAsia="MS Mincho" w:hAnsi="Book Antiqua"/>
              </w:rPr>
            </w:pPr>
            <w:r w:rsidRPr="00267BB5">
              <w:rPr>
                <w:rFonts w:ascii="Book Antiqua" w:eastAsia="MS Mincho" w:hAnsi="Book Antiqua"/>
              </w:rPr>
              <w:t>Name...............................</w:t>
            </w:r>
          </w:p>
          <w:p w:rsidR="007E38FF" w:rsidRPr="00267BB5" w:rsidRDefault="007E38FF" w:rsidP="00AF5FA2">
            <w:pPr>
              <w:jc w:val="both"/>
              <w:rPr>
                <w:rFonts w:ascii="Book Antiqua" w:eastAsia="MS Mincho" w:hAnsi="Book Antiqua"/>
              </w:rPr>
            </w:pPr>
          </w:p>
        </w:tc>
        <w:tc>
          <w:tcPr>
            <w:tcW w:w="4950" w:type="dxa"/>
            <w:shd w:val="clear" w:color="auto" w:fill="auto"/>
          </w:tcPr>
          <w:p w:rsidR="007E38FF" w:rsidRPr="00267BB5" w:rsidRDefault="007E38FF" w:rsidP="00AF5FA2">
            <w:pPr>
              <w:jc w:val="right"/>
              <w:rPr>
                <w:rFonts w:ascii="Book Antiqua" w:eastAsia="MS Mincho" w:hAnsi="Book Antiqua"/>
              </w:rPr>
            </w:pPr>
            <w:r w:rsidRPr="00267BB5">
              <w:rPr>
                <w:rFonts w:ascii="Book Antiqua" w:eastAsia="MS Mincho" w:hAnsi="Book Antiqua"/>
              </w:rPr>
              <w:t>(Common Seal)</w:t>
            </w:r>
          </w:p>
        </w:tc>
      </w:tr>
      <w:tr w:rsidR="007E38FF" w:rsidRPr="00267BB5" w:rsidTr="00AF5FA2">
        <w:tc>
          <w:tcPr>
            <w:tcW w:w="427" w:type="dxa"/>
            <w:shd w:val="clear" w:color="auto" w:fill="auto"/>
          </w:tcPr>
          <w:p w:rsidR="007E38FF" w:rsidRPr="00267BB5" w:rsidRDefault="007E38FF" w:rsidP="00AF5FA2">
            <w:pPr>
              <w:jc w:val="both"/>
              <w:rPr>
                <w:rFonts w:ascii="Book Antiqua" w:eastAsia="MS Mincho" w:hAnsi="Book Antiqua"/>
              </w:rPr>
            </w:pPr>
          </w:p>
        </w:tc>
        <w:tc>
          <w:tcPr>
            <w:tcW w:w="4118" w:type="dxa"/>
            <w:shd w:val="clear" w:color="auto" w:fill="auto"/>
          </w:tcPr>
          <w:p w:rsidR="007E38FF" w:rsidRPr="00267BB5" w:rsidRDefault="007E38FF" w:rsidP="00AF5FA2">
            <w:pPr>
              <w:jc w:val="both"/>
              <w:rPr>
                <w:rFonts w:ascii="Book Antiqua" w:eastAsia="MS Mincho" w:hAnsi="Book Antiqua"/>
              </w:rPr>
            </w:pPr>
            <w:r w:rsidRPr="00267BB5">
              <w:rPr>
                <w:rFonts w:ascii="Book Antiqua" w:eastAsia="MS Mincho" w:hAnsi="Book Antiqua"/>
              </w:rPr>
              <w:t xml:space="preserve">Address...........................   </w:t>
            </w:r>
          </w:p>
          <w:p w:rsidR="007E38FF" w:rsidRPr="00267BB5" w:rsidRDefault="007E38FF" w:rsidP="00AF5FA2">
            <w:pPr>
              <w:jc w:val="both"/>
              <w:rPr>
                <w:rFonts w:ascii="Book Antiqua" w:eastAsia="MS Mincho" w:hAnsi="Book Antiqua"/>
              </w:rPr>
            </w:pPr>
          </w:p>
        </w:tc>
        <w:tc>
          <w:tcPr>
            <w:tcW w:w="4950" w:type="dxa"/>
            <w:shd w:val="clear" w:color="auto" w:fill="auto"/>
          </w:tcPr>
          <w:p w:rsidR="007E38FF" w:rsidRPr="00267BB5" w:rsidRDefault="007E38FF" w:rsidP="00AF5FA2">
            <w:pPr>
              <w:jc w:val="right"/>
              <w:rPr>
                <w:rFonts w:ascii="Book Antiqua" w:eastAsia="MS Mincho" w:hAnsi="Book Antiqua"/>
              </w:rPr>
            </w:pPr>
            <w:r w:rsidRPr="00267BB5">
              <w:rPr>
                <w:rFonts w:ascii="Book Antiqua" w:eastAsia="MS Mincho" w:hAnsi="Book Antiqua"/>
              </w:rPr>
              <w:t>(In case of Company)</w:t>
            </w:r>
          </w:p>
        </w:tc>
      </w:tr>
    </w:tbl>
    <w:p w:rsidR="007E38FF" w:rsidRPr="00267BB5" w:rsidRDefault="007E38FF" w:rsidP="007E38FF">
      <w:pPr>
        <w:jc w:val="both"/>
        <w:rPr>
          <w:rFonts w:ascii="Book Antiqua" w:eastAsia="MS Mincho" w:hAnsi="Book Antiqua"/>
          <w:b/>
        </w:rPr>
      </w:pPr>
    </w:p>
    <w:p w:rsidR="007E38FF" w:rsidRPr="00267BB5" w:rsidRDefault="007E38FF" w:rsidP="007E38FF">
      <w:pPr>
        <w:jc w:val="both"/>
        <w:rPr>
          <w:rFonts w:ascii="Book Antiqua" w:eastAsia="MS Mincho" w:hAnsi="Book Antiqua"/>
        </w:rPr>
      </w:pPr>
      <w:r w:rsidRPr="00267BB5">
        <w:rPr>
          <w:rFonts w:ascii="Book Antiqua" w:eastAsia="MS Mincho" w:hAnsi="Book Antiqua"/>
          <w:b/>
        </w:rPr>
        <w:t>Note</w:t>
      </w:r>
      <w:r w:rsidRPr="00267BB5">
        <w:rPr>
          <w:rFonts w:ascii="Book Antiqua" w:eastAsia="MS Mincho" w:hAnsi="Book Antiqua"/>
        </w:rPr>
        <w:t>:</w:t>
      </w:r>
    </w:p>
    <w:p w:rsidR="007E38FF" w:rsidRPr="00267BB5" w:rsidRDefault="007E38FF" w:rsidP="007E38FF">
      <w:pPr>
        <w:jc w:val="both"/>
        <w:rPr>
          <w:rFonts w:ascii="Book Antiqua" w:eastAsia="MS Mincho" w:hAnsi="Book Antiqua"/>
          <w:bCs/>
        </w:rPr>
      </w:pPr>
      <w:r w:rsidRPr="00267BB5">
        <w:rPr>
          <w:rFonts w:ascii="Book Antiqua" w:eastAsia="MS Mincho" w:hAnsi="Book Antiqua"/>
          <w:bCs/>
        </w:rPr>
        <w:t>All the annexure referred to in this “Safety Plan</w:t>
      </w:r>
      <w:proofErr w:type="gramStart"/>
      <w:r w:rsidRPr="00267BB5">
        <w:rPr>
          <w:rFonts w:ascii="Book Antiqua" w:eastAsia="MS Mincho" w:hAnsi="Book Antiqua"/>
          <w:bCs/>
        </w:rPr>
        <w:t>“ are</w:t>
      </w:r>
      <w:proofErr w:type="gramEnd"/>
      <w:r w:rsidRPr="00267BB5">
        <w:rPr>
          <w:rFonts w:ascii="Book Antiqua" w:eastAsia="MS Mincho" w:hAnsi="Book Antiqua"/>
          <w:bCs/>
        </w:rPr>
        <w:t xml:space="preserve"> required to be enclosed by the contractor as per the attached “ Check List “</w:t>
      </w:r>
    </w:p>
    <w:p w:rsidR="007E38FF" w:rsidRPr="00267BB5" w:rsidRDefault="007E38FF" w:rsidP="007E38FF">
      <w:pPr>
        <w:tabs>
          <w:tab w:val="left" w:pos="567"/>
        </w:tabs>
        <w:ind w:left="567" w:hanging="567"/>
        <w:jc w:val="both"/>
        <w:rPr>
          <w:rFonts w:ascii="Book Antiqua" w:eastAsia="MS Mincho" w:hAnsi="Book Antiqua"/>
        </w:rPr>
      </w:pPr>
    </w:p>
    <w:p w:rsidR="007E38FF" w:rsidRPr="00267BB5" w:rsidRDefault="007E38FF" w:rsidP="007E38FF">
      <w:pPr>
        <w:tabs>
          <w:tab w:val="left" w:pos="567"/>
        </w:tabs>
        <w:ind w:left="567" w:hanging="567"/>
        <w:jc w:val="both"/>
        <w:rPr>
          <w:rFonts w:ascii="Book Antiqua" w:hAnsi="Book Antiqua"/>
        </w:rPr>
      </w:pPr>
      <w:r w:rsidRPr="00267BB5">
        <w:rPr>
          <w:rFonts w:ascii="Book Antiqua" w:eastAsia="MS Mincho" w:hAnsi="Book Antiqua"/>
        </w:rPr>
        <w:t>1.</w:t>
      </w:r>
      <w:r w:rsidRPr="00267BB5">
        <w:rPr>
          <w:rFonts w:ascii="Book Antiqua" w:eastAsia="MS Mincho" w:hAnsi="Book Antiqua"/>
        </w:rPr>
        <w:tab/>
        <w:t xml:space="preserve">Safety Plan is to be executed by the </w:t>
      </w:r>
      <w:proofErr w:type="spellStart"/>
      <w:proofErr w:type="gramStart"/>
      <w:r w:rsidRPr="00267BB5">
        <w:rPr>
          <w:rFonts w:ascii="Book Antiqua" w:eastAsia="MS Mincho" w:hAnsi="Book Antiqua"/>
        </w:rPr>
        <w:t>authorised</w:t>
      </w:r>
      <w:proofErr w:type="spellEnd"/>
      <w:r w:rsidRPr="00267BB5">
        <w:rPr>
          <w:rFonts w:ascii="Book Antiqua" w:eastAsia="MS Mincho" w:hAnsi="Book Antiqua"/>
        </w:rPr>
        <w:t xml:space="preserve">  person</w:t>
      </w:r>
      <w:proofErr w:type="gramEnd"/>
      <w:r w:rsidRPr="00267BB5">
        <w:rPr>
          <w:rFonts w:ascii="Book Antiqua" w:eastAsia="MS Mincho" w:hAnsi="Book Antiqua"/>
        </w:rPr>
        <w:t xml:space="preserve"> and  (i) in case of contracting Company under common seal of  the Company or (ii) having the power of attorney issued under  common seal  of the company with authority to execute  such contract documents etc. and such documents should be attached to this Safety Plan.</w:t>
      </w:r>
      <w:r w:rsidRPr="00267BB5">
        <w:rPr>
          <w:rFonts w:ascii="Book Antiqua" w:hAnsi="Book Antiqua"/>
        </w:rPr>
        <w:t xml:space="preserve"> </w:t>
      </w:r>
    </w:p>
    <w:p w:rsidR="007E38FF" w:rsidRPr="00267BB5" w:rsidRDefault="007E38FF" w:rsidP="007E38FF">
      <w:pPr>
        <w:tabs>
          <w:tab w:val="left" w:pos="567"/>
        </w:tabs>
        <w:ind w:left="567" w:hanging="567"/>
        <w:jc w:val="both"/>
        <w:rPr>
          <w:rFonts w:ascii="Book Antiqua" w:hAnsi="Book Antiqua"/>
        </w:rPr>
      </w:pPr>
    </w:p>
    <w:p w:rsidR="007E38FF" w:rsidRPr="00267BB5" w:rsidRDefault="007E38FF" w:rsidP="007E38FF">
      <w:pPr>
        <w:tabs>
          <w:tab w:val="left" w:pos="567"/>
        </w:tabs>
        <w:ind w:left="567" w:hanging="567"/>
        <w:jc w:val="both"/>
        <w:rPr>
          <w:rFonts w:ascii="Book Antiqua" w:hAnsi="Book Antiqua"/>
        </w:rPr>
      </w:pPr>
      <w:r w:rsidRPr="00267BB5">
        <w:rPr>
          <w:rFonts w:ascii="Book Antiqua" w:hAnsi="Book Antiqua"/>
        </w:rPr>
        <w:t>2.</w:t>
      </w:r>
      <w:r w:rsidRPr="00267BB5">
        <w:rPr>
          <w:rFonts w:ascii="Book Antiqua" w:hAnsi="Book Antiqua"/>
        </w:rPr>
        <w:tab/>
      </w:r>
      <w:r w:rsidR="000A7727" w:rsidRPr="00E038D4">
        <w:rPr>
          <w:rFonts w:ascii="Book Antiqua" w:hAnsi="Book Antiqua"/>
        </w:rPr>
        <w:t xml:space="preserve">For all safety monitoring/ documentation, Engineer In-charge / Regional In-charge of safety at RHQ </w:t>
      </w:r>
      <w:r w:rsidR="00CA5118" w:rsidRPr="00267BB5">
        <w:rPr>
          <w:rFonts w:ascii="Book Antiqua" w:hAnsi="Book Antiqua"/>
        </w:rPr>
        <w:t>shall</w:t>
      </w:r>
      <w:r w:rsidR="00CA5118" w:rsidRPr="00E038D4">
        <w:rPr>
          <w:rFonts w:ascii="Book Antiqua" w:hAnsi="Book Antiqua"/>
        </w:rPr>
        <w:t xml:space="preserve"> </w:t>
      </w:r>
      <w:r w:rsidR="000A7727" w:rsidRPr="00E038D4">
        <w:rPr>
          <w:rFonts w:ascii="Book Antiqua" w:hAnsi="Book Antiqua"/>
        </w:rPr>
        <w:t>be the nodal Officers for communication.</w:t>
      </w:r>
    </w:p>
    <w:p w:rsidR="00A46240" w:rsidRPr="00267BB5" w:rsidRDefault="00A46240" w:rsidP="007E38FF">
      <w:pPr>
        <w:tabs>
          <w:tab w:val="left" w:pos="567"/>
        </w:tabs>
        <w:ind w:left="567" w:hanging="567"/>
        <w:jc w:val="both"/>
        <w:rPr>
          <w:rFonts w:ascii="Book Antiqua" w:hAnsi="Book Antiqua"/>
        </w:rPr>
      </w:pPr>
    </w:p>
    <w:p w:rsidR="00A46240" w:rsidRPr="00267BB5" w:rsidRDefault="00A46240" w:rsidP="007E38FF">
      <w:pPr>
        <w:tabs>
          <w:tab w:val="left" w:pos="567"/>
        </w:tabs>
        <w:ind w:left="567" w:hanging="567"/>
        <w:jc w:val="both"/>
        <w:rPr>
          <w:rFonts w:ascii="Book Antiqua" w:hAnsi="Book Antiqua"/>
        </w:rPr>
      </w:pPr>
    </w:p>
    <w:p w:rsidR="00A46240" w:rsidRPr="00267BB5" w:rsidRDefault="00A46240" w:rsidP="00A46240">
      <w:pPr>
        <w:tabs>
          <w:tab w:val="left" w:pos="567"/>
        </w:tabs>
        <w:ind w:left="567" w:hanging="567"/>
        <w:jc w:val="both"/>
        <w:rPr>
          <w:rFonts w:ascii="Book Antiqua" w:hAnsi="Book Antiqua"/>
        </w:rPr>
      </w:pPr>
      <w:r w:rsidRPr="00267BB5">
        <w:rPr>
          <w:rFonts w:ascii="Book Antiqua" w:hAnsi="Book Antiqua"/>
        </w:rPr>
        <w:t>3.       POWERGRID have right to modify this agreement with effect for the future at any time in case of any statutory law change or any other reason.</w:t>
      </w:r>
    </w:p>
    <w:p w:rsidR="00AD6BFC" w:rsidRPr="00267BB5" w:rsidRDefault="007E38FF" w:rsidP="00AD6BFC">
      <w:pPr>
        <w:pStyle w:val="Header"/>
        <w:jc w:val="center"/>
        <w:rPr>
          <w:rFonts w:ascii="Book Antiqua" w:hAnsi="Book Antiqua"/>
          <w:b/>
        </w:rPr>
      </w:pPr>
      <w:r w:rsidRPr="00267BB5">
        <w:rPr>
          <w:rFonts w:ascii="Book Antiqua" w:hAnsi="Book Antiqua"/>
          <w:b/>
        </w:rPr>
        <w:br w:type="page"/>
      </w:r>
      <w:r w:rsidR="00AD6BFC" w:rsidRPr="00267BB5">
        <w:rPr>
          <w:rFonts w:ascii="Book Antiqua" w:hAnsi="Book Antiqua"/>
          <w:b/>
        </w:rPr>
        <w:lastRenderedPageBreak/>
        <w:t>CHECK LIST FOR SAFETY PLAN</w:t>
      </w:r>
    </w:p>
    <w:p w:rsidR="00AD6BFC" w:rsidRPr="00267BB5" w:rsidRDefault="00AD6BFC" w:rsidP="00AD6BFC">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AD6BFC" w:rsidRPr="00267BB5" w:rsidTr="00AF5FA2">
        <w:trPr>
          <w:tblHeader/>
        </w:trPr>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center"/>
              <w:rPr>
                <w:rFonts w:ascii="Book Antiqua" w:hAnsi="Book Antiqua"/>
                <w:b/>
              </w:rPr>
            </w:pPr>
            <w:r w:rsidRPr="00267BB5">
              <w:rPr>
                <w:rFonts w:ascii="Book Antiqua" w:hAnsi="Book Antiqua"/>
                <w:b/>
              </w:rPr>
              <w:t xml:space="preserve">Status </w:t>
            </w:r>
          </w:p>
          <w:p w:rsidR="00AD6BFC" w:rsidRPr="00267BB5" w:rsidRDefault="00AD6BFC" w:rsidP="00AD6BFC">
            <w:pPr>
              <w:tabs>
                <w:tab w:val="center" w:pos="4320"/>
                <w:tab w:val="right" w:pos="8640"/>
              </w:tabs>
              <w:jc w:val="center"/>
              <w:rPr>
                <w:rFonts w:ascii="Book Antiqua" w:hAnsi="Book Antiqua"/>
                <w:b/>
              </w:rPr>
            </w:pPr>
            <w:r w:rsidRPr="00267BB5">
              <w:rPr>
                <w:rFonts w:ascii="Book Antiqua" w:hAnsi="Book Antiqua"/>
                <w:b/>
              </w:rPr>
              <w:t>of Submission</w:t>
            </w:r>
          </w:p>
          <w:p w:rsidR="00AD6BFC" w:rsidRPr="00267BB5" w:rsidRDefault="00AD6BFC" w:rsidP="00AD6BFC">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center"/>
              <w:rPr>
                <w:rFonts w:ascii="Book Antiqua" w:hAnsi="Book Antiqua"/>
                <w:b/>
              </w:rPr>
            </w:pPr>
            <w:r w:rsidRPr="00267BB5">
              <w:rPr>
                <w:rFonts w:ascii="Book Antiqua" w:hAnsi="Book Antiqua"/>
                <w:b/>
              </w:rPr>
              <w:t>Remarks</w:t>
            </w: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b/>
              </w:rPr>
            </w:pPr>
            <w:r w:rsidRPr="00267BB5">
              <w:rPr>
                <w:rFonts w:ascii="Book Antiqua" w:hAnsi="Book Antiqua"/>
                <w:b/>
              </w:rPr>
              <w:t>Annexure – 1A (SP)</w:t>
            </w:r>
          </w:p>
          <w:p w:rsidR="00AD6BFC" w:rsidRPr="00267BB5" w:rsidRDefault="00AD6BFC" w:rsidP="00AD6BFC">
            <w:pPr>
              <w:tabs>
                <w:tab w:val="center" w:pos="4320"/>
                <w:tab w:val="right" w:pos="8640"/>
              </w:tabs>
              <w:jc w:val="both"/>
              <w:rPr>
                <w:rFonts w:ascii="Book Antiqua" w:hAnsi="Book Antiqua"/>
              </w:rPr>
            </w:pPr>
          </w:p>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w:t>
            </w:r>
            <w:r w:rsidR="00460188" w:rsidRPr="00267BB5">
              <w:rPr>
                <w:rFonts w:ascii="Book Antiqua" w:hAnsi="Book Antiqua"/>
              </w:rPr>
              <w:t xml:space="preserve"> in </w:t>
            </w:r>
            <w:r w:rsidR="00DE381E" w:rsidRPr="00267BB5">
              <w:rPr>
                <w:rFonts w:ascii="Book Antiqua" w:hAnsi="Book Antiqua"/>
              </w:rPr>
              <w:t xml:space="preserve">language </w:t>
            </w:r>
            <w:r w:rsidR="001569B5" w:rsidRPr="00267BB5">
              <w:rPr>
                <w:rFonts w:ascii="Book Antiqua" w:hAnsi="Book Antiqua"/>
              </w:rPr>
              <w:t>understood by workers / gang</w:t>
            </w:r>
            <w:r w:rsidRPr="00267BB5">
              <w:rPr>
                <w:rFonts w:ascii="Book Antiqua" w:hAnsi="Book Antiqua"/>
              </w:rPr>
              <w:t>.</w:t>
            </w:r>
          </w:p>
          <w:p w:rsidR="00AD6BFC" w:rsidRPr="00267BB5" w:rsidRDefault="00AD6BFC" w:rsidP="00AD6BFC">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center"/>
              <w:rPr>
                <w:rFonts w:ascii="Book Antiqua" w:hAnsi="Book Antiqua"/>
              </w:rPr>
            </w:pPr>
          </w:p>
          <w:p w:rsidR="00AD6BFC" w:rsidRPr="00267BB5" w:rsidRDefault="00AD6BFC" w:rsidP="00AD6BFC">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b/>
              </w:rPr>
            </w:pPr>
            <w:r w:rsidRPr="00267BB5">
              <w:rPr>
                <w:rFonts w:ascii="Book Antiqua" w:hAnsi="Book Antiqua"/>
                <w:b/>
              </w:rPr>
              <w:t>Annexure – 1B (SP)</w:t>
            </w:r>
          </w:p>
          <w:p w:rsidR="00AD6BFC" w:rsidRPr="00267BB5" w:rsidRDefault="00AD6BFC" w:rsidP="00AD6BFC">
            <w:pPr>
              <w:tabs>
                <w:tab w:val="center" w:pos="4320"/>
                <w:tab w:val="right" w:pos="8640"/>
              </w:tabs>
              <w:jc w:val="both"/>
              <w:rPr>
                <w:rFonts w:ascii="Book Antiqua" w:hAnsi="Book Antiqua"/>
                <w:b/>
              </w:rPr>
            </w:pPr>
          </w:p>
          <w:p w:rsidR="00AD6BFC" w:rsidRPr="00267BB5" w:rsidRDefault="00AD6BFC" w:rsidP="00AD6BFC">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w:t>
            </w:r>
            <w:r w:rsidR="00DE381E" w:rsidRPr="00267BB5">
              <w:rPr>
                <w:rFonts w:ascii="Book Antiqua" w:eastAsia="MS Mincho" w:hAnsi="Book Antiqua"/>
              </w:rPr>
              <w:t xml:space="preserve">  No work to start in case manpower deployment is not as per approved plan.</w:t>
            </w:r>
          </w:p>
          <w:p w:rsidR="00AD6BFC" w:rsidRPr="00267BB5" w:rsidRDefault="00AD6BFC" w:rsidP="00AD6BFC">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center"/>
              <w:rPr>
                <w:rFonts w:ascii="Book Antiqua" w:hAnsi="Book Antiqua"/>
              </w:rPr>
            </w:pPr>
          </w:p>
          <w:p w:rsidR="00AD6BFC" w:rsidRPr="00267BB5" w:rsidRDefault="00AD6BFC" w:rsidP="00AD6BFC">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b/>
              </w:rPr>
            </w:pPr>
            <w:r w:rsidRPr="00267BB5">
              <w:rPr>
                <w:rFonts w:ascii="Book Antiqua" w:hAnsi="Book Antiqua"/>
                <w:b/>
              </w:rPr>
              <w:t>Annexure – 2 (SP)</w:t>
            </w:r>
          </w:p>
          <w:p w:rsidR="00AD6BFC" w:rsidRPr="00267BB5" w:rsidRDefault="00AD6BFC" w:rsidP="00AD6BFC">
            <w:pPr>
              <w:tabs>
                <w:tab w:val="center" w:pos="4320"/>
                <w:tab w:val="right" w:pos="8640"/>
              </w:tabs>
              <w:jc w:val="both"/>
              <w:rPr>
                <w:rFonts w:ascii="Book Antiqua" w:hAnsi="Book Antiqua"/>
              </w:rPr>
            </w:pPr>
          </w:p>
          <w:p w:rsidR="00AD6BFC" w:rsidRPr="00267BB5" w:rsidRDefault="00AD6BFC" w:rsidP="00AD6BFC">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w:t>
            </w:r>
            <w:proofErr w:type="spellStart"/>
            <w:r w:rsidRPr="00267BB5">
              <w:rPr>
                <w:rFonts w:ascii="Book Antiqua" w:eastAsia="MS Mincho" w:hAnsi="Book Antiqua"/>
              </w:rPr>
              <w:t>Triffor</w:t>
            </w:r>
            <w:proofErr w:type="spellEnd"/>
            <w:r w:rsidRPr="00267BB5">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w:t>
            </w:r>
            <w:r w:rsidR="00DA3083" w:rsidRPr="00267BB5">
              <w:rPr>
                <w:rFonts w:ascii="Book Antiqua" w:eastAsia="MS Mincho" w:hAnsi="Book Antiqua"/>
              </w:rPr>
              <w:t>Contractor</w:t>
            </w:r>
            <w:r w:rsidR="00DE381E" w:rsidRPr="00267BB5">
              <w:rPr>
                <w:rFonts w:ascii="Book Antiqua" w:eastAsia="MS Mincho" w:hAnsi="Book Antiqua"/>
              </w:rPr>
              <w:t xml:space="preserve"> shall get T&amp;P available verified by site engineer </w:t>
            </w:r>
            <w:r w:rsidR="001569B5" w:rsidRPr="00267BB5">
              <w:rPr>
                <w:rFonts w:ascii="Book Antiqua" w:eastAsia="MS Mincho" w:hAnsi="Book Antiqua"/>
              </w:rPr>
              <w:t xml:space="preserve">of employer </w:t>
            </w:r>
            <w:r w:rsidR="00DE381E" w:rsidRPr="00267BB5">
              <w:rPr>
                <w:rFonts w:ascii="Book Antiqua" w:eastAsia="MS Mincho" w:hAnsi="Book Antiqua"/>
              </w:rPr>
              <w:t xml:space="preserve">before start of </w:t>
            </w:r>
            <w:r w:rsidR="00DA3083" w:rsidRPr="00267BB5">
              <w:rPr>
                <w:rFonts w:ascii="Book Antiqua" w:eastAsia="MS Mincho" w:hAnsi="Book Antiqua"/>
              </w:rPr>
              <w:t>project</w:t>
            </w:r>
            <w:r w:rsidR="00DE381E" w:rsidRPr="00267BB5">
              <w:rPr>
                <w:rFonts w:ascii="Book Antiqua" w:eastAsia="MS Mincho" w:hAnsi="Book Antiqua"/>
              </w:rPr>
              <w:t xml:space="preserve">. </w:t>
            </w:r>
          </w:p>
          <w:p w:rsidR="00AD6BFC" w:rsidRPr="00267BB5" w:rsidRDefault="00AD6BFC" w:rsidP="00AD6BFC">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center"/>
              <w:rPr>
                <w:rFonts w:ascii="Book Antiqua" w:hAnsi="Book Antiqua"/>
              </w:rPr>
            </w:pPr>
          </w:p>
          <w:p w:rsidR="00AD6BFC" w:rsidRPr="00267BB5" w:rsidRDefault="00AD6BFC" w:rsidP="00AD6BFC">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b/>
              </w:rPr>
            </w:pPr>
            <w:r w:rsidRPr="00267BB5">
              <w:rPr>
                <w:rFonts w:ascii="Book Antiqua" w:hAnsi="Book Antiqua"/>
                <w:b/>
              </w:rPr>
              <w:t>Annexure – 3 (SP)</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numPr>
                <w:ilvl w:val="0"/>
                <w:numId w:val="2"/>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Industrial Safety Helmet to all workmen at site. (EN 397 / IS 2925) with chin strap and back stay arrangement.</w:t>
            </w:r>
          </w:p>
          <w:p w:rsidR="00AD6BFC" w:rsidRPr="00267BB5" w:rsidRDefault="00AD6BFC" w:rsidP="00AD6BFC">
            <w:pPr>
              <w:numPr>
                <w:ilvl w:val="0"/>
                <w:numId w:val="2"/>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w:t>
            </w:r>
            <w:r w:rsidRPr="00267BB5">
              <w:rPr>
                <w:rFonts w:ascii="Book Antiqua" w:eastAsia="MS Mincho" w:hAnsi="Book Antiqua"/>
              </w:rPr>
              <w:lastRenderedPageBreak/>
              <w:t xml:space="preserve">ground level workers and canvas shoes for workers working on tower. </w:t>
            </w:r>
          </w:p>
          <w:p w:rsidR="00AD6BFC" w:rsidRPr="00267BB5" w:rsidRDefault="00AD6BFC" w:rsidP="00AD6BFC">
            <w:pPr>
              <w:tabs>
                <w:tab w:val="center" w:pos="4320"/>
                <w:tab w:val="right" w:pos="8640"/>
              </w:tabs>
              <w:ind w:left="50"/>
              <w:jc w:val="both"/>
              <w:rPr>
                <w:rFonts w:ascii="Book Antiqua" w:eastAsia="MS Mincho" w:hAnsi="Book Antiqua"/>
              </w:rPr>
            </w:pPr>
          </w:p>
          <w:p w:rsidR="00AD6BFC" w:rsidRPr="00267BB5" w:rsidRDefault="00AD6BFC" w:rsidP="00A46240">
            <w:pPr>
              <w:numPr>
                <w:ilvl w:val="0"/>
                <w:numId w:val="2"/>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00A46240" w:rsidRPr="00267BB5">
              <w:t xml:space="preserve"> </w:t>
            </w:r>
            <w:r w:rsidR="00A46240" w:rsidRPr="00267BB5">
              <w:rPr>
                <w:rFonts w:ascii="Book Antiqua" w:eastAsia="MS Mincho" w:hAnsi="Book Antiqua"/>
              </w:rPr>
              <w:t>IS 12254</w:t>
            </w:r>
            <w:r w:rsidRPr="00267BB5">
              <w:rPr>
                <w:rFonts w:ascii="Book Antiqua" w:eastAsia="MS Mincho" w:hAnsi="Book Antiqua"/>
              </w:rPr>
              <w:t xml:space="preserve">. </w:t>
            </w:r>
          </w:p>
          <w:p w:rsidR="00AD6BFC" w:rsidRPr="00267BB5" w:rsidRDefault="00AD6BFC" w:rsidP="00AD6BFC">
            <w:pPr>
              <w:numPr>
                <w:ilvl w:val="0"/>
                <w:numId w:val="2"/>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lanyard Full Body Safety harness with shock absorber and leg strap arrangement for all workers working at height for more than three meters. </w:t>
            </w:r>
            <w:r w:rsidRPr="00267BB5">
              <w:rPr>
                <w:rFonts w:ascii="Book Antiqua" w:hAnsi="Book Antiqua"/>
              </w:rPr>
              <w:t xml:space="preserve">Safety Harness should be with attachments of light weight such as of </w:t>
            </w:r>
            <w:proofErr w:type="spellStart"/>
            <w:r w:rsidRPr="00267BB5">
              <w:rPr>
                <w:rFonts w:ascii="Book Antiqua" w:hAnsi="Book Antiqua"/>
              </w:rPr>
              <w:t>aluminium</w:t>
            </w:r>
            <w:proofErr w:type="spellEnd"/>
            <w:r w:rsidRPr="00267BB5">
              <w:rPr>
                <w:rFonts w:ascii="Book Antiqua" w:hAnsi="Book Antiqua"/>
              </w:rPr>
              <w:t xml:space="preserve"> alloy etc. and having a feature of automatic locking arrangement of snap hook</w:t>
            </w:r>
            <w:r w:rsidRPr="00267BB5">
              <w:rPr>
                <w:rFonts w:ascii="Book Antiqua" w:eastAsia="MS Mincho" w:hAnsi="Book Antiqua"/>
              </w:rPr>
              <w:t xml:space="preserve"> and comply with EN 361 / IS 3521 standards. </w:t>
            </w:r>
          </w:p>
          <w:p w:rsidR="00AD6BFC" w:rsidRPr="00267BB5" w:rsidRDefault="00AD6BFC" w:rsidP="00AD6BFC">
            <w:pPr>
              <w:numPr>
                <w:ilvl w:val="0"/>
                <w:numId w:val="2"/>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rsidR="00AD6BFC" w:rsidRPr="00267BB5" w:rsidRDefault="00AD6BFC" w:rsidP="00AD6BFC">
            <w:pPr>
              <w:numPr>
                <w:ilvl w:val="0"/>
                <w:numId w:val="2"/>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rsidR="00AD6BFC" w:rsidRPr="00267BB5" w:rsidRDefault="00AD6BFC" w:rsidP="00AD6BFC">
            <w:pPr>
              <w:numPr>
                <w:ilvl w:val="0"/>
                <w:numId w:val="2"/>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Providing of good quality cotton hand gloves / leather hand gloves for workers engaged in handling of tower parts or as per requirement at site.</w:t>
            </w:r>
          </w:p>
          <w:p w:rsidR="00AD6BFC" w:rsidRPr="00267BB5" w:rsidRDefault="00AD6BFC" w:rsidP="00AD6BFC">
            <w:pPr>
              <w:numPr>
                <w:ilvl w:val="0"/>
                <w:numId w:val="2"/>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Electrical Resistance hand gloves to workers for handling electrical equipment / Electrical connections.  IS : 4770</w:t>
            </w:r>
          </w:p>
          <w:p w:rsidR="00AD6BFC" w:rsidRPr="00267BB5" w:rsidRDefault="00AD6BFC" w:rsidP="00AD6BFC">
            <w:pPr>
              <w:numPr>
                <w:ilvl w:val="0"/>
                <w:numId w:val="2"/>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rsidR="00AD6BFC" w:rsidRPr="00267BB5" w:rsidRDefault="00AD6BFC" w:rsidP="00AD6BFC">
            <w:pPr>
              <w:numPr>
                <w:ilvl w:val="0"/>
                <w:numId w:val="2"/>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Face shield for welder and Grinders.          IS : 1179 / IS : 2553</w:t>
            </w:r>
          </w:p>
          <w:p w:rsidR="00A46240" w:rsidRPr="00267BB5" w:rsidRDefault="00AD6BFC" w:rsidP="00A46240">
            <w:pPr>
              <w:numPr>
                <w:ilvl w:val="0"/>
                <w:numId w:val="2"/>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w:t>
            </w:r>
            <w:r w:rsidR="00A46240" w:rsidRPr="00267BB5">
              <w:rPr>
                <w:rFonts w:ascii="Book Antiqua" w:eastAsia="MS Mincho" w:hAnsi="Book Antiqua"/>
              </w:rPr>
              <w:t xml:space="preserve">  </w:t>
            </w:r>
            <w:r w:rsidR="00B1078D" w:rsidRPr="00267BB5">
              <w:rPr>
                <w:rFonts w:ascii="Book Antiqua" w:eastAsia="MS Mincho" w:hAnsi="Book Antiqua"/>
              </w:rPr>
              <w:t xml:space="preserve"> to </w:t>
            </w:r>
            <w:r w:rsidR="00A46240" w:rsidRPr="00267BB5">
              <w:rPr>
                <w:rFonts w:ascii="Book Antiqua" w:eastAsia="MS Mincho" w:hAnsi="Book Antiqua"/>
              </w:rPr>
              <w:t>identify the workers IS 1509</w:t>
            </w:r>
          </w:p>
          <w:p w:rsidR="00A46240" w:rsidRPr="00267BB5" w:rsidRDefault="00A46240" w:rsidP="00A46240">
            <w:pPr>
              <w:numPr>
                <w:ilvl w:val="0"/>
                <w:numId w:val="2"/>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t xml:space="preserve">Safety nets to </w:t>
            </w:r>
            <w:r w:rsidRPr="00267BB5">
              <w:rPr>
                <w:rFonts w:ascii="Book Antiqua" w:hAnsi="Book Antiqua"/>
                <w:u w:val="single"/>
              </w:rPr>
              <w:t>protect  the man and material during fall from height IS 11057</w:t>
            </w:r>
          </w:p>
          <w:p w:rsidR="00A46240" w:rsidRPr="00267BB5" w:rsidRDefault="00A46240" w:rsidP="00A46240">
            <w:pPr>
              <w:numPr>
                <w:ilvl w:val="0"/>
                <w:numId w:val="2"/>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 xml:space="preserve">Induction safety helmets to warn the worker from induction /charged area and to protect </w:t>
            </w:r>
            <w:r w:rsidR="00602584" w:rsidRPr="00267BB5">
              <w:rPr>
                <w:rFonts w:ascii="Book Antiqua" w:hAnsi="Book Antiqua"/>
              </w:rPr>
              <w:t xml:space="preserve">from </w:t>
            </w:r>
            <w:r w:rsidRPr="00267BB5">
              <w:rPr>
                <w:rFonts w:ascii="Book Antiqua" w:hAnsi="Book Antiqua"/>
              </w:rPr>
              <w:t>head injury.</w:t>
            </w:r>
          </w:p>
          <w:p w:rsidR="00A46240" w:rsidRPr="00267BB5" w:rsidRDefault="00A46240" w:rsidP="00A46240">
            <w:pPr>
              <w:numPr>
                <w:ilvl w:val="0"/>
                <w:numId w:val="2"/>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lastRenderedPageBreak/>
              <w:t>Line tester IS 50191,61230,61219</w:t>
            </w:r>
          </w:p>
          <w:p w:rsidR="00A46240" w:rsidRPr="00267BB5" w:rsidRDefault="00A46240" w:rsidP="00A46240">
            <w:pPr>
              <w:numPr>
                <w:ilvl w:val="0"/>
                <w:numId w:val="2"/>
              </w:numPr>
              <w:tabs>
                <w:tab w:val="num" w:pos="490"/>
                <w:tab w:val="center" w:pos="4513"/>
                <w:tab w:val="right" w:pos="9026"/>
              </w:tabs>
              <w:ind w:left="490" w:hanging="440"/>
              <w:jc w:val="both"/>
              <w:rPr>
                <w:rFonts w:ascii="Book Antiqua" w:eastAsia="MS Mincho" w:hAnsi="Book Antiqua"/>
              </w:rPr>
            </w:pPr>
            <w:proofErr w:type="spellStart"/>
            <w:r w:rsidRPr="00267BB5">
              <w:rPr>
                <w:rFonts w:ascii="Book Antiqua" w:hAnsi="Book Antiqua"/>
              </w:rPr>
              <w:t>Soulder</w:t>
            </w:r>
            <w:proofErr w:type="spellEnd"/>
            <w:r w:rsidRPr="00267BB5">
              <w:rPr>
                <w:rFonts w:ascii="Book Antiqua" w:hAnsi="Book Antiqua"/>
              </w:rPr>
              <w:t xml:space="preserve"> pad to protect the </w:t>
            </w:r>
            <w:proofErr w:type="spellStart"/>
            <w:r w:rsidRPr="00267BB5">
              <w:rPr>
                <w:rFonts w:ascii="Book Antiqua" w:hAnsi="Book Antiqua"/>
              </w:rPr>
              <w:t>soulder</w:t>
            </w:r>
            <w:proofErr w:type="spellEnd"/>
            <w:r w:rsidRPr="00267BB5">
              <w:rPr>
                <w:rFonts w:ascii="Book Antiqua" w:hAnsi="Book Antiqua"/>
              </w:rPr>
              <w:t xml:space="preserve"> injury</w:t>
            </w:r>
          </w:p>
          <w:p w:rsidR="00A46240" w:rsidRPr="00267BB5" w:rsidRDefault="00A46240" w:rsidP="00A46240">
            <w:pPr>
              <w:numPr>
                <w:ilvl w:val="0"/>
                <w:numId w:val="2"/>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Horizontal life line to protect the worker from fall from height ISO 1140</w:t>
            </w:r>
          </w:p>
          <w:p w:rsidR="00AD6BFC" w:rsidRPr="00267BB5" w:rsidRDefault="00A46240" w:rsidP="00AD6BFC">
            <w:pPr>
              <w:numPr>
                <w:ilvl w:val="0"/>
                <w:numId w:val="2"/>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Binocular to check the workers working</w:t>
            </w:r>
            <w:r w:rsidR="00602584" w:rsidRPr="00267BB5">
              <w:rPr>
                <w:rFonts w:ascii="Book Antiqua" w:hAnsi="Book Antiqua"/>
              </w:rPr>
              <w:t xml:space="preserve"> at</w:t>
            </w:r>
            <w:r w:rsidRPr="00267BB5">
              <w:rPr>
                <w:rFonts w:ascii="Book Antiqua" w:hAnsi="Book Antiqua"/>
              </w:rPr>
              <w:t xml:space="preserve"> </w:t>
            </w:r>
            <w:proofErr w:type="spellStart"/>
            <w:r w:rsidRPr="00267BB5">
              <w:rPr>
                <w:rFonts w:ascii="Book Antiqua" w:hAnsi="Book Antiqua"/>
              </w:rPr>
              <w:t>heights.</w:t>
            </w:r>
            <w:r w:rsidR="00AD6BFC" w:rsidRPr="00267BB5">
              <w:rPr>
                <w:rFonts w:ascii="Book Antiqua" w:eastAsia="MS Mincho" w:hAnsi="Book Antiqua"/>
              </w:rPr>
              <w:t>Other</w:t>
            </w:r>
            <w:proofErr w:type="spellEnd"/>
            <w:r w:rsidR="00AD6BFC" w:rsidRPr="00267BB5">
              <w:rPr>
                <w:rFonts w:ascii="Book Antiqua" w:eastAsia="MS Mincho" w:hAnsi="Book Antiqua"/>
              </w:rPr>
              <w:t xml:space="preserve"> PPEs, if any, as per requirement etc. </w:t>
            </w:r>
          </w:p>
          <w:p w:rsidR="00AD6BFC" w:rsidRPr="00267BB5" w:rsidRDefault="000A7727" w:rsidP="00AD6BFC">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r w:rsidR="002370A4"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402224" w:rsidP="00AD6BFC">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rsidR="00AD6BFC" w:rsidRPr="00267BB5" w:rsidRDefault="00AD6BFC" w:rsidP="00AD6BFC">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b/>
              </w:rPr>
            </w:pPr>
            <w:r w:rsidRPr="00267BB5">
              <w:rPr>
                <w:rFonts w:ascii="Book Antiqua" w:hAnsi="Book Antiqua"/>
                <w:b/>
              </w:rPr>
              <w:t>Annexure – 4 (SP)</w:t>
            </w:r>
          </w:p>
          <w:p w:rsidR="00AD6BFC" w:rsidRPr="00267BB5" w:rsidRDefault="00AD6BFC" w:rsidP="00AD6BFC">
            <w:pPr>
              <w:tabs>
                <w:tab w:val="center" w:pos="4320"/>
                <w:tab w:val="right" w:pos="8640"/>
              </w:tabs>
              <w:jc w:val="both"/>
              <w:rPr>
                <w:rFonts w:ascii="Book Antiqua"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w:t>
            </w:r>
            <w:proofErr w:type="spellStart"/>
            <w:r w:rsidRPr="00267BB5">
              <w:rPr>
                <w:rFonts w:ascii="Book Antiqua" w:eastAsia="MS Mincho" w:hAnsi="Book Antiqua"/>
              </w:rPr>
              <w:t>Earthing</w:t>
            </w:r>
            <w:proofErr w:type="spellEnd"/>
            <w:r w:rsidRPr="00267BB5">
              <w:rPr>
                <w:rFonts w:ascii="Book Antiqua" w:eastAsia="MS Mincho" w:hAnsi="Book Antiqua"/>
              </w:rPr>
              <w:t xml:space="preserve"> Equipment / </w:t>
            </w:r>
            <w:proofErr w:type="spellStart"/>
            <w:r w:rsidRPr="00267BB5">
              <w:rPr>
                <w:rFonts w:ascii="Book Antiqua" w:eastAsia="MS Mincho" w:hAnsi="Book Antiqua"/>
              </w:rPr>
              <w:t>Earthing</w:t>
            </w:r>
            <w:proofErr w:type="spellEnd"/>
            <w:r w:rsidRPr="00267BB5">
              <w:rPr>
                <w:rFonts w:ascii="Book Antiqua" w:eastAsia="MS Mincho" w:hAnsi="Book Antiqua"/>
              </w:rPr>
              <w:t xml:space="preserve"> devices with </w:t>
            </w:r>
            <w:proofErr w:type="spellStart"/>
            <w:r w:rsidRPr="00267BB5">
              <w:rPr>
                <w:rFonts w:ascii="Book Antiqua" w:eastAsia="MS Mincho" w:hAnsi="Book Antiqua"/>
              </w:rPr>
              <w:t>Earthing</w:t>
            </w:r>
            <w:proofErr w:type="spellEnd"/>
            <w:r w:rsidRPr="00267BB5">
              <w:rPr>
                <w:rFonts w:ascii="Book Antiqua" w:eastAsia="MS Mincho" w:hAnsi="Book Antiqua"/>
              </w:rPr>
              <w:t xml:space="preserve"> lead conforming to IECs for </w:t>
            </w:r>
            <w:proofErr w:type="spellStart"/>
            <w:r w:rsidRPr="00267BB5">
              <w:rPr>
                <w:rFonts w:ascii="Book Antiqua" w:eastAsia="MS Mincho" w:hAnsi="Book Antiqua"/>
              </w:rPr>
              <w:t>earthing</w:t>
            </w:r>
            <w:proofErr w:type="spellEnd"/>
            <w:r w:rsidRPr="00267BB5">
              <w:rPr>
                <w:rFonts w:ascii="Book Antiqua" w:eastAsia="MS Mincho" w:hAnsi="Book Antiqua"/>
              </w:rPr>
              <w:t xml:space="preserve">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are – (855, 1230, 1235 etc.) gang wise for stringing activity/as per requirement </w:t>
            </w:r>
          </w:p>
          <w:p w:rsidR="00AD6BFC" w:rsidRPr="00267BB5" w:rsidRDefault="00AD6BFC" w:rsidP="00AD6BFC">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center"/>
              <w:rPr>
                <w:rFonts w:ascii="Book Antiqua" w:hAnsi="Book Antiqua"/>
              </w:rPr>
            </w:pPr>
          </w:p>
          <w:p w:rsidR="00AD6BFC" w:rsidRPr="00267BB5" w:rsidRDefault="00AD6BFC" w:rsidP="00AD6BFC">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7472BA">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rsidR="00AD6BFC" w:rsidRPr="00267BB5" w:rsidRDefault="00AD6BFC" w:rsidP="00AD6BFC">
            <w:pPr>
              <w:tabs>
                <w:tab w:val="center" w:pos="4320"/>
                <w:tab w:val="right" w:pos="8640"/>
              </w:tabs>
              <w:jc w:val="both"/>
              <w:rPr>
                <w:rFonts w:ascii="Book Antiqua" w:hAnsi="Book Antiqua"/>
                <w:b/>
              </w:rPr>
            </w:pPr>
            <w:r w:rsidRPr="00267BB5">
              <w:rPr>
                <w:rFonts w:ascii="Book Antiqua" w:hAnsi="Book Antiqua"/>
                <w:b/>
              </w:rPr>
              <w:t>Annexure – 5A (SP)</w:t>
            </w:r>
          </w:p>
          <w:p w:rsidR="00AD6BFC" w:rsidRPr="00267BB5" w:rsidRDefault="00AD6BFC" w:rsidP="00AD6BFC">
            <w:pPr>
              <w:tabs>
                <w:tab w:val="center" w:pos="4320"/>
                <w:tab w:val="right" w:pos="8640"/>
              </w:tabs>
              <w:jc w:val="both"/>
              <w:rPr>
                <w:rFonts w:ascii="Book Antiqua" w:hAnsi="Book Antiqua"/>
              </w:rPr>
            </w:pPr>
          </w:p>
          <w:p w:rsidR="00AD6BFC" w:rsidRPr="00267BB5" w:rsidRDefault="00DA3083" w:rsidP="00AD6BFC">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the incumbent is made during the currency of the contract shall be promptly intimated to the </w:t>
            </w:r>
            <w:r w:rsidRPr="00E038D4">
              <w:rPr>
                <w:rFonts w:ascii="Book Antiqua" w:eastAsia="MS Mincho" w:hAnsi="Book Antiqua"/>
              </w:rPr>
              <w:t xml:space="preserve">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in regard to safety shall be submitted</w:t>
            </w:r>
            <w:r w:rsidR="00DE381E" w:rsidRPr="00E038D4">
              <w:rPr>
                <w:rFonts w:ascii="Book Antiqua" w:eastAsia="MS Mincho" w:hAnsi="Book Antiqua"/>
              </w:rPr>
              <w:t xml:space="preserve"> </w:t>
            </w:r>
          </w:p>
          <w:p w:rsidR="00AD6BFC" w:rsidRPr="00E038D4" w:rsidRDefault="00AD6BFC" w:rsidP="00AD6BFC">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center"/>
              <w:rPr>
                <w:rFonts w:ascii="Book Antiqua" w:hAnsi="Book Antiqua"/>
              </w:rPr>
            </w:pPr>
          </w:p>
          <w:p w:rsidR="00AD6BFC" w:rsidRPr="00267BB5" w:rsidRDefault="00AD6BFC" w:rsidP="00AD6BFC">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b/>
              </w:rPr>
            </w:pPr>
            <w:r w:rsidRPr="00267BB5">
              <w:rPr>
                <w:rFonts w:ascii="Book Antiqua" w:hAnsi="Book Antiqua"/>
                <w:b/>
              </w:rPr>
              <w:t>Annexure – 5B (SP)</w:t>
            </w:r>
          </w:p>
          <w:p w:rsidR="00AD6BFC" w:rsidRPr="00267BB5" w:rsidRDefault="00AD6BFC" w:rsidP="00AD6BFC">
            <w:pPr>
              <w:tabs>
                <w:tab w:val="center" w:pos="4320"/>
                <w:tab w:val="right" w:pos="8640"/>
              </w:tabs>
              <w:jc w:val="both"/>
              <w:rPr>
                <w:rFonts w:ascii="Book Antiqua" w:hAnsi="Book Antiqua"/>
              </w:rPr>
            </w:pPr>
          </w:p>
          <w:p w:rsidR="00AD6BFC" w:rsidRPr="00267BB5" w:rsidRDefault="00DA3083" w:rsidP="00AD6BFC">
            <w:pPr>
              <w:tabs>
                <w:tab w:val="center" w:pos="4320"/>
                <w:tab w:val="right" w:pos="8640"/>
              </w:tabs>
              <w:jc w:val="both"/>
              <w:rPr>
                <w:rFonts w:ascii="Book Antiqua" w:eastAsia="MS Mincho" w:hAnsi="Book Antiqua"/>
              </w:rPr>
            </w:pPr>
            <w:r w:rsidRPr="00267BB5">
              <w:rPr>
                <w:rFonts w:ascii="Book Antiqua" w:eastAsia="MS Mincho" w:hAnsi="Book Antiqua"/>
              </w:rPr>
              <w:t xml:space="preserve">List including details of Explosive Operator (if required), Safety supervisor / nominated person for safety for each such explosive </w:t>
            </w:r>
            <w:proofErr w:type="gramStart"/>
            <w:r w:rsidRPr="00267BB5">
              <w:rPr>
                <w:rFonts w:ascii="Book Antiqua" w:eastAsia="MS Mincho" w:hAnsi="Book Antiqua"/>
              </w:rPr>
              <w:t>activities</w:t>
            </w:r>
            <w:proofErr w:type="gramEnd"/>
            <w:r w:rsidRPr="00267BB5">
              <w:rPr>
                <w:rFonts w:ascii="Book Antiqua" w:eastAsia="MS Mincho" w:hAnsi="Book Antiqua"/>
              </w:rPr>
              <w:t>. Such persons shall be trained in First Aid Techniques</w:t>
            </w:r>
          </w:p>
          <w:p w:rsidR="00AD6BFC" w:rsidRPr="00267BB5" w:rsidRDefault="00AD6BFC" w:rsidP="00AD6BFC">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center"/>
              <w:rPr>
                <w:rFonts w:ascii="Book Antiqua" w:hAnsi="Book Antiqua"/>
              </w:rPr>
            </w:pPr>
          </w:p>
          <w:p w:rsidR="00AD6BFC" w:rsidRPr="00267BB5" w:rsidRDefault="00AD6BFC" w:rsidP="00AD6BFC">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b/>
              </w:rPr>
            </w:pPr>
            <w:r w:rsidRPr="00267BB5">
              <w:rPr>
                <w:rFonts w:ascii="Book Antiqua" w:hAnsi="Book Antiqua"/>
                <w:b/>
              </w:rPr>
              <w:t>Annexure – 6 (SP)</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rsidR="00AD6BFC" w:rsidRPr="00267BB5" w:rsidRDefault="00AD6BFC" w:rsidP="00AD6BFC">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center"/>
              <w:rPr>
                <w:rFonts w:ascii="Book Antiqua" w:hAnsi="Book Antiqua"/>
              </w:rPr>
            </w:pPr>
          </w:p>
          <w:p w:rsidR="00AD6BFC" w:rsidRPr="00267BB5" w:rsidRDefault="00AD6BFC" w:rsidP="00AD6BFC">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b/>
              </w:rPr>
            </w:pPr>
            <w:r w:rsidRPr="00267BB5">
              <w:rPr>
                <w:rFonts w:ascii="Book Antiqua" w:hAnsi="Book Antiqua"/>
                <w:b/>
              </w:rPr>
              <w:t>Annexure – 7 (SP)</w:t>
            </w:r>
          </w:p>
          <w:p w:rsidR="00AD6BFC" w:rsidRPr="00267BB5" w:rsidRDefault="00AD6BFC" w:rsidP="00AD6BFC">
            <w:pPr>
              <w:tabs>
                <w:tab w:val="center" w:pos="4320"/>
                <w:tab w:val="right" w:pos="8640"/>
              </w:tabs>
              <w:jc w:val="both"/>
              <w:rPr>
                <w:rFonts w:ascii="Book Antiqua"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proofErr w:type="gramStart"/>
            <w:r w:rsidRPr="00267BB5">
              <w:rPr>
                <w:rFonts w:ascii="Book Antiqua" w:hAnsi="Book Antiqua"/>
              </w:rPr>
              <w:t>f</w:t>
            </w:r>
            <w:r w:rsidRPr="00267BB5">
              <w:rPr>
                <w:rFonts w:ascii="Book Antiqua" w:eastAsia="MS Mincho" w:hAnsi="Book Antiqua"/>
              </w:rPr>
              <w:t>oundation</w:t>
            </w:r>
            <w:proofErr w:type="gramEnd"/>
            <w:r w:rsidRPr="00267BB5">
              <w:rPr>
                <w:rFonts w:ascii="Book Antiqua" w:eastAsia="MS Mincho" w:hAnsi="Book Antiqua"/>
              </w:rPr>
              <w:t xml:space="preserve"> works including civil works, erection, stringing (as applicable), testing &amp; commissioning, disposal of materials at site / store etc. </w:t>
            </w:r>
          </w:p>
          <w:p w:rsidR="00AD6BFC" w:rsidRPr="00267BB5" w:rsidRDefault="00AD6BFC" w:rsidP="00AD6BFC">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center"/>
              <w:rPr>
                <w:rFonts w:ascii="Book Antiqua" w:hAnsi="Book Antiqua"/>
              </w:rPr>
            </w:pPr>
          </w:p>
          <w:p w:rsidR="00AD6BFC" w:rsidRPr="00267BB5" w:rsidRDefault="00AD6BFC" w:rsidP="00AD6BFC">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b/>
              </w:rPr>
            </w:pPr>
            <w:r w:rsidRPr="00267BB5">
              <w:rPr>
                <w:rFonts w:ascii="Book Antiqua" w:hAnsi="Book Antiqua"/>
                <w:b/>
              </w:rPr>
              <w:t>Annexure – 8 (SP)</w:t>
            </w:r>
          </w:p>
          <w:p w:rsidR="00AD6BFC" w:rsidRPr="00267BB5" w:rsidRDefault="00AD6BFC" w:rsidP="00AD6BFC">
            <w:pPr>
              <w:tabs>
                <w:tab w:val="center" w:pos="4320"/>
                <w:tab w:val="right" w:pos="8640"/>
              </w:tabs>
              <w:jc w:val="both"/>
              <w:rPr>
                <w:rFonts w:ascii="Book Antiqua"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Safety Audit Check Lists ( Formats to be enclosed)</w:t>
            </w:r>
          </w:p>
          <w:p w:rsidR="00AD6BFC" w:rsidRPr="00267BB5" w:rsidRDefault="00AD6BFC" w:rsidP="00AD6BFC">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hAnsi="Book Antiqua"/>
                <w:b/>
              </w:rPr>
              <w:t>Annexure – 9 (SP)</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Copy of the module of Safety Training Programs on Safety, Health and Environment, safe execution of different activities of works for Contractor’s own employees on regular basis and subcontractor employees.</w:t>
            </w:r>
            <w:r w:rsidR="00DE381E" w:rsidRPr="00267BB5">
              <w:rPr>
                <w:rFonts w:ascii="Book Antiqua" w:eastAsia="MS Mincho" w:hAnsi="Book Antiqua"/>
              </w:rPr>
              <w:t xml:space="preserve"> </w:t>
            </w:r>
            <w:r w:rsidR="00DD4A80" w:rsidRPr="00267BB5">
              <w:rPr>
                <w:rFonts w:ascii="Book Antiqua" w:eastAsia="MS Mincho" w:hAnsi="Book Antiqua"/>
              </w:rPr>
              <w:t>Contractor to</w:t>
            </w:r>
            <w:r w:rsidR="001569B5" w:rsidRPr="00267BB5">
              <w:rPr>
                <w:rFonts w:ascii="Book Antiqua" w:eastAsia="MS Mincho" w:hAnsi="Book Antiqua"/>
              </w:rPr>
              <w:t xml:space="preserve"> maintain documentations of all training programs</w:t>
            </w:r>
            <w:r w:rsidR="00DE381E" w:rsidRPr="00267BB5">
              <w:rPr>
                <w:rFonts w:ascii="Book Antiqua" w:eastAsia="MS Mincho" w:hAnsi="Book Antiqua"/>
              </w:rPr>
              <w:t xml:space="preserve">. </w:t>
            </w:r>
          </w:p>
          <w:p w:rsidR="00AD6BFC" w:rsidRPr="00267BB5" w:rsidRDefault="00AD6BFC" w:rsidP="00AD6BFC">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b/>
              </w:rPr>
            </w:pPr>
            <w:r w:rsidRPr="00267BB5">
              <w:rPr>
                <w:rFonts w:ascii="Book Antiqua" w:hAnsi="Book Antiqua"/>
                <w:b/>
              </w:rPr>
              <w:t>Annexure – 10A (SP)</w:t>
            </w:r>
          </w:p>
          <w:p w:rsidR="00AD6BFC" w:rsidRPr="00267BB5" w:rsidRDefault="00AD6BFC" w:rsidP="00AD6BFC">
            <w:pPr>
              <w:tabs>
                <w:tab w:val="center" w:pos="4320"/>
                <w:tab w:val="right" w:pos="8640"/>
              </w:tabs>
              <w:jc w:val="both"/>
              <w:rPr>
                <w:rFonts w:ascii="Book Antiqua"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 xml:space="preserve">Information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in regard to the Contractor’s compliance to various statutory requirements including the following:</w:t>
            </w:r>
          </w:p>
          <w:p w:rsidR="00AD6BFC" w:rsidRPr="00267BB5" w:rsidRDefault="00AD6BFC" w:rsidP="00AD6BFC">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rsidR="00AD6BFC" w:rsidRPr="00267BB5" w:rsidRDefault="00AD6BFC" w:rsidP="00AD6BFC">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rsidR="00AD6BFC" w:rsidRPr="00267BB5" w:rsidRDefault="00AD6BFC" w:rsidP="00AD6BFC">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lastRenderedPageBreak/>
              <w:t>(iii)</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 xml:space="preserve">Building &amp; other construction workers (Regulation of Employment and Conditions of Services Act and Central Act 1996) and Welfare </w:t>
            </w:r>
            <w:proofErr w:type="spellStart"/>
            <w:r w:rsidRPr="00267BB5">
              <w:rPr>
                <w:rFonts w:ascii="Book Antiqua" w:eastAsia="MS Mincho" w:hAnsi="Book Antiqua"/>
              </w:rPr>
              <w:t>Cess</w:t>
            </w:r>
            <w:proofErr w:type="spellEnd"/>
            <w:r w:rsidRPr="00267BB5">
              <w:rPr>
                <w:rFonts w:ascii="Book Antiqua" w:eastAsia="MS Mincho" w:hAnsi="Book Antiqua"/>
              </w:rPr>
              <w:t xml:space="preserve"> Act 1996 with Rules.</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rsidR="00AD6BFC" w:rsidRPr="00267BB5" w:rsidRDefault="00AD6BFC" w:rsidP="00AD6BFC">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0A7727" w:rsidP="00AD6BFC">
            <w:pPr>
              <w:tabs>
                <w:tab w:val="center" w:pos="4320"/>
                <w:tab w:val="right" w:pos="8640"/>
              </w:tabs>
              <w:jc w:val="both"/>
              <w:rPr>
                <w:rFonts w:ascii="Book Antiqua" w:eastAsia="MS Mincho" w:hAnsi="Book Antiqua"/>
              </w:rPr>
            </w:pPr>
            <w:r w:rsidRPr="00267BB5">
              <w:rPr>
                <w:rFonts w:ascii="Book Antiqua" w:eastAsia="MS Mincho" w:hAnsi="Book Antiqua"/>
              </w:rPr>
              <w:t>Employee’s</w:t>
            </w:r>
            <w:r w:rsidR="00166462" w:rsidRPr="00267BB5">
              <w:rPr>
                <w:rFonts w:ascii="Book Antiqua" w:eastAsia="MS Mincho" w:hAnsi="Book Antiqua"/>
              </w:rPr>
              <w:t xml:space="preserve"> </w:t>
            </w:r>
            <w:r w:rsidR="00AD6BFC" w:rsidRPr="00267BB5">
              <w:rPr>
                <w:rFonts w:ascii="Book Antiqua" w:eastAsia="MS Mincho" w:hAnsi="Book Antiqua"/>
              </w:rPr>
              <w:t xml:space="preserve">Compensation </w:t>
            </w:r>
            <w:proofErr w:type="gramStart"/>
            <w:r w:rsidR="00AD6BFC" w:rsidRPr="00267BB5">
              <w:rPr>
                <w:rFonts w:ascii="Book Antiqua" w:eastAsia="MS Mincho" w:hAnsi="Book Antiqua"/>
              </w:rPr>
              <w:t>Act  and</w:t>
            </w:r>
            <w:proofErr w:type="gramEnd"/>
            <w:r w:rsidR="00AD6BFC" w:rsidRPr="00267BB5">
              <w:rPr>
                <w:rFonts w:ascii="Book Antiqua" w:eastAsia="MS Mincho" w:hAnsi="Book Antiqua"/>
              </w:rPr>
              <w:t xml:space="preserve"> Rules.</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rsidR="00AD6BFC" w:rsidRPr="00267BB5" w:rsidRDefault="00AD6BFC" w:rsidP="00AD6BFC">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rsidR="00AD6BFC" w:rsidRPr="00267BB5" w:rsidRDefault="00AD6BFC" w:rsidP="00AD6BFC">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rsidR="00AD6BFC" w:rsidRPr="00267BB5" w:rsidRDefault="00AD6BFC" w:rsidP="00AD6BFC">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rsidR="00AD6BFC" w:rsidRPr="00267BB5" w:rsidRDefault="00AD6BFC" w:rsidP="00AD6BFC">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 xml:space="preserve">License under the contract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(Regulation &amp; Abolition) Act 1970 and Rules.</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compliance</w:t>
            </w:r>
            <w:r w:rsidRPr="00267BB5">
              <w:rPr>
                <w:rFonts w:ascii="Book Antiqua" w:eastAsia="MS Mincho" w:hAnsi="Book Antiqua"/>
              </w:rPr>
              <w:t>]</w:t>
            </w:r>
          </w:p>
          <w:p w:rsidR="00AD6BFC" w:rsidRPr="00267BB5" w:rsidRDefault="00AD6BFC" w:rsidP="00AD6BFC">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lastRenderedPageBreak/>
              <w:t>(ix)</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rsidR="00AD6BFC" w:rsidRPr="00267BB5" w:rsidRDefault="00AD6BFC" w:rsidP="00AD6BFC">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rsidR="00AD6BFC" w:rsidRPr="00267BB5" w:rsidRDefault="00AD6BFC" w:rsidP="00AD6BFC">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 xml:space="preserve">Child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(Prohibition &amp; Regulation) Act 1986.</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rsidR="00AD6BFC" w:rsidRPr="00267BB5" w:rsidRDefault="00AD6BFC" w:rsidP="00AD6BFC">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ind w:right="-46"/>
              <w:jc w:val="both"/>
              <w:rPr>
                <w:rFonts w:ascii="Book Antiqua" w:hAnsi="Book Antiqua"/>
              </w:rPr>
            </w:pPr>
            <w:r w:rsidRPr="00267BB5">
              <w:rPr>
                <w:rFonts w:ascii="Book Antiqua" w:hAnsi="Book Antiqua"/>
              </w:rPr>
              <w:t>(xii)</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rsidR="00AD6BFC" w:rsidRPr="00267BB5" w:rsidRDefault="00AD6BFC" w:rsidP="00AD6BFC">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rsidR="00AD6BFC" w:rsidRPr="00267BB5" w:rsidRDefault="00AD6BFC" w:rsidP="00AD6BFC">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t>Any other statutory requirement(s)</w:t>
            </w:r>
          </w:p>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rsidR="00AD6BFC" w:rsidRPr="00267BB5" w:rsidRDefault="00AD6BFC" w:rsidP="00AD6BFC">
            <w:pPr>
              <w:tabs>
                <w:tab w:val="center" w:pos="4320"/>
                <w:tab w:val="right" w:pos="8640"/>
              </w:tabs>
              <w:jc w:val="both"/>
              <w:rPr>
                <w:rFonts w:ascii="Book Antiqua"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_______________________________________</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rsidR="00AD6BFC" w:rsidRPr="00267BB5" w:rsidRDefault="00AD6BFC" w:rsidP="00AD6BFC">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taken by the Contractor for the insurance coverage against accident for all employees as below: </w:t>
            </w:r>
          </w:p>
          <w:p w:rsidR="00AD6BFC" w:rsidRPr="00267BB5" w:rsidRDefault="00AD6BFC" w:rsidP="00AD6BFC">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 xml:space="preserve">Under </w:t>
            </w:r>
            <w:r w:rsidR="000A7727" w:rsidRPr="00267BB5">
              <w:rPr>
                <w:rFonts w:ascii="Book Antiqua" w:eastAsia="MS Mincho" w:hAnsi="Book Antiqua"/>
              </w:rPr>
              <w:t>Employee’s C</w:t>
            </w:r>
            <w:r w:rsidRPr="00267BB5">
              <w:rPr>
                <w:rFonts w:ascii="Book Antiqua" w:eastAsia="MS Mincho" w:hAnsi="Book Antiqua"/>
              </w:rPr>
              <w:t xml:space="preserve">ompensation </w:t>
            </w:r>
            <w:proofErr w:type="gramStart"/>
            <w:r w:rsidRPr="00267BB5">
              <w:rPr>
                <w:rFonts w:ascii="Book Antiqua" w:eastAsia="MS Mincho" w:hAnsi="Book Antiqua"/>
              </w:rPr>
              <w:t>Act  and</w:t>
            </w:r>
            <w:proofErr w:type="gramEnd"/>
            <w:r w:rsidRPr="00267BB5">
              <w:rPr>
                <w:rFonts w:ascii="Book Antiqua" w:eastAsia="MS Mincho" w:hAnsi="Book Antiqua"/>
              </w:rPr>
              <w:t xml:space="preserve"> Rules.</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rsidR="00AD6BFC" w:rsidRPr="00267BB5" w:rsidRDefault="00AD6BFC" w:rsidP="00AD6BFC">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rsidR="00AD6BFC" w:rsidRPr="00267BB5" w:rsidRDefault="00AD6BFC" w:rsidP="00AD6BFC">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r w:rsidR="00AD6BFC" w:rsidRPr="00267BB5" w:rsidTr="00AF5FA2">
        <w:tc>
          <w:tcPr>
            <w:tcW w:w="828"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rsidR="00AD6BFC" w:rsidRPr="00267BB5" w:rsidRDefault="00AD6BFC" w:rsidP="00AD6BFC">
            <w:pPr>
              <w:tabs>
                <w:tab w:val="center" w:pos="4320"/>
                <w:tab w:val="right" w:pos="8640"/>
              </w:tabs>
              <w:jc w:val="both"/>
              <w:rPr>
                <w:rFonts w:ascii="Book Antiqua" w:eastAsia="MS Mincho" w:hAnsi="Book Antiqua"/>
              </w:rPr>
            </w:pP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rsidR="00AD6BFC" w:rsidRPr="00267BB5" w:rsidRDefault="00AD6BFC" w:rsidP="00AD6BFC">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rsidR="00AD6BFC" w:rsidRPr="00267BB5" w:rsidRDefault="00AD6BFC" w:rsidP="00AD6BFC">
            <w:pPr>
              <w:tabs>
                <w:tab w:val="center" w:pos="4320"/>
                <w:tab w:val="right" w:pos="8640"/>
              </w:tabs>
              <w:jc w:val="both"/>
              <w:rPr>
                <w:rFonts w:ascii="Book Antiqua" w:hAnsi="Book Antiqua"/>
              </w:rPr>
            </w:pPr>
          </w:p>
        </w:tc>
      </w:tr>
    </w:tbl>
    <w:p w:rsidR="00AD6BFC" w:rsidRPr="00267BB5" w:rsidRDefault="00AD6BFC" w:rsidP="00AD6BFC">
      <w:pPr>
        <w:tabs>
          <w:tab w:val="center" w:pos="4320"/>
          <w:tab w:val="right" w:pos="8640"/>
        </w:tabs>
        <w:jc w:val="center"/>
        <w:rPr>
          <w:rFonts w:ascii="Book Antiqua" w:hAnsi="Book Antiqua"/>
          <w:b/>
        </w:rPr>
      </w:pPr>
    </w:p>
    <w:p w:rsidR="00AD6BFC" w:rsidRPr="00267BB5" w:rsidRDefault="00AD6BFC" w:rsidP="00AD6BFC">
      <w:pPr>
        <w:tabs>
          <w:tab w:val="center" w:pos="4320"/>
          <w:tab w:val="right" w:pos="8640"/>
        </w:tabs>
        <w:jc w:val="center"/>
        <w:rPr>
          <w:rFonts w:ascii="Book Antiqua" w:hAnsi="Book Antiqua"/>
          <w:b/>
        </w:rPr>
      </w:pPr>
      <w:r w:rsidRPr="00267BB5">
        <w:rPr>
          <w:rFonts w:ascii="Book Antiqua" w:hAnsi="Book Antiqua"/>
          <w:b/>
        </w:rPr>
        <w:t>____</w:t>
      </w:r>
    </w:p>
    <w:p w:rsidR="003A36B6" w:rsidRPr="00267BB5" w:rsidRDefault="003A36B6">
      <w:pPr>
        <w:spacing w:after="200" w:line="276" w:lineRule="auto"/>
        <w:rPr>
          <w:rFonts w:ascii="Book Antiqua" w:hAnsi="Book Antiqua"/>
          <w:b/>
        </w:rPr>
      </w:pPr>
      <w:r w:rsidRPr="00267BB5">
        <w:rPr>
          <w:rFonts w:ascii="Book Antiqua" w:hAnsi="Book Antiqua"/>
          <w:b/>
        </w:rPr>
        <w:br w:type="page"/>
      </w:r>
    </w:p>
    <w:p w:rsidR="00AD6BFC" w:rsidRPr="00267BB5" w:rsidRDefault="00AD6BFC" w:rsidP="00AD6BFC">
      <w:pPr>
        <w:ind w:left="720" w:hanging="720"/>
        <w:jc w:val="both"/>
        <w:rPr>
          <w:rFonts w:ascii="Book Antiqua" w:hAnsi="Book Antiqua"/>
          <w:b/>
        </w:rPr>
      </w:pPr>
    </w:p>
    <w:p w:rsidR="003A36B6" w:rsidRPr="00267BB5" w:rsidRDefault="003A36B6" w:rsidP="003A36B6">
      <w:r w:rsidRPr="00267BB5">
        <w:rPr>
          <w:rFonts w:ascii="Book Antiqua" w:eastAsia="MS Mincho" w:hAnsi="Book Antiqua"/>
        </w:rPr>
        <w:t xml:space="preserve">The typical list of PPEs per transmission line gang </w:t>
      </w:r>
      <w:r w:rsidR="001D3703" w:rsidRPr="00267BB5">
        <w:rPr>
          <w:rFonts w:ascii="Book Antiqua" w:eastAsia="MS Mincho" w:hAnsi="Book Antiqua"/>
        </w:rPr>
        <w:t>as</w:t>
      </w:r>
      <w:r w:rsidRPr="00267BB5">
        <w:rPr>
          <w:rFonts w:ascii="Book Antiqua" w:eastAsia="MS Mincho" w:hAnsi="Book Antiqua"/>
        </w:rPr>
        <w:t xml:space="preserve"> enclosed of Annexure 3 (SP).</w:t>
      </w:r>
    </w:p>
    <w:p w:rsidR="003A36B6" w:rsidRPr="00267BB5" w:rsidRDefault="003A36B6" w:rsidP="003A36B6"/>
    <w:tbl>
      <w:tblPr>
        <w:tblStyle w:val="TableGrid"/>
        <w:tblW w:w="0" w:type="auto"/>
        <w:tblLook w:val="04A0" w:firstRow="1" w:lastRow="0" w:firstColumn="1" w:lastColumn="0" w:noHBand="0" w:noVBand="1"/>
      </w:tblPr>
      <w:tblGrid>
        <w:gridCol w:w="750"/>
        <w:gridCol w:w="4240"/>
        <w:gridCol w:w="2112"/>
        <w:gridCol w:w="910"/>
        <w:gridCol w:w="1230"/>
      </w:tblGrid>
      <w:tr w:rsidR="003A36B6" w:rsidRPr="00267BB5" w:rsidTr="00567A57">
        <w:trPr>
          <w:trHeight w:val="315"/>
        </w:trPr>
        <w:tc>
          <w:tcPr>
            <w:tcW w:w="9242" w:type="dxa"/>
            <w:gridSpan w:val="5"/>
            <w:noWrap/>
            <w:hideMark/>
          </w:tcPr>
          <w:p w:rsidR="003A36B6" w:rsidRPr="00267BB5" w:rsidRDefault="003A36B6" w:rsidP="00567A57">
            <w:pPr>
              <w:jc w:val="center"/>
              <w:rPr>
                <w:b/>
                <w:bCs/>
                <w:u w:val="single"/>
              </w:rPr>
            </w:pPr>
          </w:p>
          <w:p w:rsidR="003A36B6" w:rsidRPr="00267BB5" w:rsidRDefault="003A36B6" w:rsidP="00567A57">
            <w:pPr>
              <w:jc w:val="center"/>
              <w:rPr>
                <w:b/>
                <w:bCs/>
                <w:u w:val="single"/>
              </w:rPr>
            </w:pPr>
            <w:r w:rsidRPr="00267BB5">
              <w:rPr>
                <w:b/>
                <w:bCs/>
                <w:u w:val="single"/>
              </w:rPr>
              <w:t>Indicative list for Personal Protective Equipment’s  for TL Gang</w:t>
            </w:r>
          </w:p>
        </w:tc>
      </w:tr>
      <w:tr w:rsidR="003A36B6" w:rsidRPr="00267BB5" w:rsidTr="00567A57">
        <w:trPr>
          <w:trHeight w:val="450"/>
        </w:trPr>
        <w:tc>
          <w:tcPr>
            <w:tcW w:w="750" w:type="dxa"/>
            <w:hideMark/>
          </w:tcPr>
          <w:p w:rsidR="003A36B6" w:rsidRPr="00267BB5" w:rsidRDefault="003A36B6" w:rsidP="00567A57">
            <w:pPr>
              <w:rPr>
                <w:b/>
                <w:bCs/>
              </w:rPr>
            </w:pPr>
            <w:proofErr w:type="spellStart"/>
            <w:r w:rsidRPr="00267BB5">
              <w:rPr>
                <w:b/>
                <w:bCs/>
              </w:rPr>
              <w:t>Sl</w:t>
            </w:r>
            <w:proofErr w:type="spellEnd"/>
            <w:r w:rsidRPr="00267BB5">
              <w:rPr>
                <w:b/>
                <w:bCs/>
              </w:rPr>
              <w:t>#</w:t>
            </w:r>
          </w:p>
        </w:tc>
        <w:tc>
          <w:tcPr>
            <w:tcW w:w="4240" w:type="dxa"/>
            <w:hideMark/>
          </w:tcPr>
          <w:p w:rsidR="003A36B6" w:rsidRPr="00267BB5" w:rsidRDefault="003A36B6" w:rsidP="00567A57">
            <w:pPr>
              <w:rPr>
                <w:b/>
                <w:bCs/>
              </w:rPr>
            </w:pPr>
            <w:r w:rsidRPr="00267BB5">
              <w:rPr>
                <w:b/>
                <w:bCs/>
              </w:rPr>
              <w:t>Item</w:t>
            </w:r>
          </w:p>
        </w:tc>
        <w:tc>
          <w:tcPr>
            <w:tcW w:w="2112" w:type="dxa"/>
            <w:hideMark/>
          </w:tcPr>
          <w:p w:rsidR="003A36B6" w:rsidRPr="00267BB5" w:rsidRDefault="003A36B6" w:rsidP="00567A57">
            <w:pPr>
              <w:rPr>
                <w:b/>
                <w:bCs/>
              </w:rPr>
            </w:pPr>
            <w:r w:rsidRPr="00267BB5">
              <w:rPr>
                <w:b/>
                <w:bCs/>
              </w:rPr>
              <w:t>Reference  standards or better</w:t>
            </w:r>
          </w:p>
        </w:tc>
        <w:tc>
          <w:tcPr>
            <w:tcW w:w="910" w:type="dxa"/>
            <w:hideMark/>
          </w:tcPr>
          <w:p w:rsidR="003A36B6" w:rsidRPr="00267BB5" w:rsidRDefault="003A36B6" w:rsidP="00567A57">
            <w:pPr>
              <w:rPr>
                <w:b/>
                <w:bCs/>
              </w:rPr>
            </w:pPr>
            <w:r w:rsidRPr="00267BB5">
              <w:rPr>
                <w:b/>
                <w:bCs/>
              </w:rPr>
              <w:t>Unit</w:t>
            </w:r>
          </w:p>
        </w:tc>
        <w:tc>
          <w:tcPr>
            <w:tcW w:w="1230" w:type="dxa"/>
            <w:hideMark/>
          </w:tcPr>
          <w:p w:rsidR="003A36B6" w:rsidRPr="00267BB5" w:rsidRDefault="003A36B6" w:rsidP="00567A57">
            <w:pPr>
              <w:rPr>
                <w:b/>
                <w:bCs/>
              </w:rPr>
            </w:pPr>
            <w:r w:rsidRPr="00267BB5">
              <w:rPr>
                <w:b/>
                <w:bCs/>
              </w:rPr>
              <w:t>Qty/Gang</w:t>
            </w:r>
          </w:p>
        </w:tc>
      </w:tr>
      <w:tr w:rsidR="003A36B6" w:rsidRPr="00267BB5" w:rsidTr="00567A57">
        <w:trPr>
          <w:trHeight w:val="315"/>
        </w:trPr>
        <w:tc>
          <w:tcPr>
            <w:tcW w:w="750" w:type="dxa"/>
            <w:noWrap/>
            <w:hideMark/>
          </w:tcPr>
          <w:p w:rsidR="003A36B6" w:rsidRPr="00267BB5" w:rsidRDefault="003A36B6" w:rsidP="00567A57">
            <w:r w:rsidRPr="00267BB5">
              <w:t>1</w:t>
            </w:r>
          </w:p>
        </w:tc>
        <w:tc>
          <w:tcPr>
            <w:tcW w:w="4240" w:type="dxa"/>
            <w:noWrap/>
            <w:hideMark/>
          </w:tcPr>
          <w:p w:rsidR="003A36B6" w:rsidRPr="00267BB5" w:rsidRDefault="003A36B6" w:rsidP="00567A57">
            <w:r w:rsidRPr="00267BB5">
              <w:t>Safety Helmet Yellow</w:t>
            </w:r>
          </w:p>
        </w:tc>
        <w:tc>
          <w:tcPr>
            <w:tcW w:w="2112" w:type="dxa"/>
            <w:hideMark/>
          </w:tcPr>
          <w:p w:rsidR="003A36B6" w:rsidRPr="00267BB5" w:rsidRDefault="003A36B6" w:rsidP="00567A57">
            <w:r w:rsidRPr="00267BB5">
              <w:t>IS 2925</w:t>
            </w:r>
          </w:p>
        </w:tc>
        <w:tc>
          <w:tcPr>
            <w:tcW w:w="910" w:type="dxa"/>
            <w:noWrap/>
            <w:hideMark/>
          </w:tcPr>
          <w:p w:rsidR="003A36B6" w:rsidRPr="00267BB5" w:rsidRDefault="003A36B6" w:rsidP="00567A57">
            <w:r w:rsidRPr="00267BB5">
              <w:t>No</w:t>
            </w:r>
          </w:p>
        </w:tc>
        <w:tc>
          <w:tcPr>
            <w:tcW w:w="1230" w:type="dxa"/>
            <w:noWrap/>
            <w:hideMark/>
          </w:tcPr>
          <w:p w:rsidR="003A36B6" w:rsidRPr="00267BB5" w:rsidRDefault="003A36B6" w:rsidP="00567A57">
            <w:r w:rsidRPr="00267BB5">
              <w:t>50</w:t>
            </w:r>
          </w:p>
        </w:tc>
      </w:tr>
      <w:tr w:rsidR="003A36B6" w:rsidRPr="00267BB5" w:rsidTr="00567A57">
        <w:trPr>
          <w:trHeight w:val="315"/>
        </w:trPr>
        <w:tc>
          <w:tcPr>
            <w:tcW w:w="750" w:type="dxa"/>
            <w:noWrap/>
            <w:hideMark/>
          </w:tcPr>
          <w:p w:rsidR="003A36B6" w:rsidRPr="00267BB5" w:rsidRDefault="003A36B6" w:rsidP="00567A57">
            <w:r w:rsidRPr="00267BB5">
              <w:t>2</w:t>
            </w:r>
          </w:p>
        </w:tc>
        <w:tc>
          <w:tcPr>
            <w:tcW w:w="4240" w:type="dxa"/>
            <w:noWrap/>
            <w:hideMark/>
          </w:tcPr>
          <w:p w:rsidR="003A36B6" w:rsidRPr="00267BB5" w:rsidRDefault="003A36B6" w:rsidP="00567A57">
            <w:r w:rsidRPr="00267BB5">
              <w:t>Safety Helmet Blue</w:t>
            </w:r>
          </w:p>
        </w:tc>
        <w:tc>
          <w:tcPr>
            <w:tcW w:w="2112" w:type="dxa"/>
            <w:hideMark/>
          </w:tcPr>
          <w:p w:rsidR="003A36B6" w:rsidRPr="00267BB5" w:rsidRDefault="003A36B6" w:rsidP="00567A57">
            <w:r w:rsidRPr="00267BB5">
              <w:t>IS 2925</w:t>
            </w:r>
          </w:p>
        </w:tc>
        <w:tc>
          <w:tcPr>
            <w:tcW w:w="910" w:type="dxa"/>
            <w:noWrap/>
            <w:hideMark/>
          </w:tcPr>
          <w:p w:rsidR="003A36B6" w:rsidRPr="00267BB5" w:rsidRDefault="003A36B6" w:rsidP="00567A57">
            <w:r w:rsidRPr="00267BB5">
              <w:t>No</w:t>
            </w:r>
          </w:p>
        </w:tc>
        <w:tc>
          <w:tcPr>
            <w:tcW w:w="1230" w:type="dxa"/>
            <w:noWrap/>
            <w:hideMark/>
          </w:tcPr>
          <w:p w:rsidR="003A36B6" w:rsidRPr="00267BB5" w:rsidRDefault="003A36B6" w:rsidP="00567A57">
            <w:r w:rsidRPr="00267BB5">
              <w:t>10</w:t>
            </w:r>
          </w:p>
        </w:tc>
      </w:tr>
      <w:tr w:rsidR="003A36B6" w:rsidRPr="00267BB5" w:rsidTr="00567A57">
        <w:trPr>
          <w:trHeight w:val="315"/>
        </w:trPr>
        <w:tc>
          <w:tcPr>
            <w:tcW w:w="750" w:type="dxa"/>
            <w:noWrap/>
            <w:hideMark/>
          </w:tcPr>
          <w:p w:rsidR="003A36B6" w:rsidRPr="00267BB5" w:rsidRDefault="003A36B6" w:rsidP="00567A57">
            <w:r w:rsidRPr="00267BB5">
              <w:t>3</w:t>
            </w:r>
          </w:p>
        </w:tc>
        <w:tc>
          <w:tcPr>
            <w:tcW w:w="4240" w:type="dxa"/>
            <w:noWrap/>
            <w:hideMark/>
          </w:tcPr>
          <w:p w:rsidR="003A36B6" w:rsidRPr="00267BB5" w:rsidRDefault="003A36B6" w:rsidP="00567A57">
            <w:r w:rsidRPr="00267BB5">
              <w:t>Gumboot</w:t>
            </w:r>
          </w:p>
        </w:tc>
        <w:tc>
          <w:tcPr>
            <w:tcW w:w="2112" w:type="dxa"/>
            <w:hideMark/>
          </w:tcPr>
          <w:p w:rsidR="003A36B6" w:rsidRPr="00267BB5" w:rsidRDefault="003A36B6" w:rsidP="00567A57">
            <w:r w:rsidRPr="00267BB5">
              <w:t xml:space="preserve">IS 12254 </w:t>
            </w:r>
          </w:p>
        </w:tc>
        <w:tc>
          <w:tcPr>
            <w:tcW w:w="910" w:type="dxa"/>
            <w:noWrap/>
            <w:hideMark/>
          </w:tcPr>
          <w:p w:rsidR="003A36B6" w:rsidRPr="00267BB5" w:rsidRDefault="003A36B6" w:rsidP="00567A57">
            <w:r w:rsidRPr="00267BB5">
              <w:t>Pair</w:t>
            </w:r>
          </w:p>
        </w:tc>
        <w:tc>
          <w:tcPr>
            <w:tcW w:w="1230" w:type="dxa"/>
            <w:noWrap/>
            <w:hideMark/>
          </w:tcPr>
          <w:p w:rsidR="003A36B6" w:rsidRPr="00267BB5" w:rsidRDefault="003A36B6" w:rsidP="00567A57">
            <w:r w:rsidRPr="00267BB5">
              <w:t>10</w:t>
            </w:r>
          </w:p>
        </w:tc>
      </w:tr>
      <w:tr w:rsidR="003A36B6" w:rsidRPr="00267BB5" w:rsidTr="00567A57">
        <w:trPr>
          <w:trHeight w:val="315"/>
        </w:trPr>
        <w:tc>
          <w:tcPr>
            <w:tcW w:w="750" w:type="dxa"/>
            <w:noWrap/>
            <w:hideMark/>
          </w:tcPr>
          <w:p w:rsidR="003A36B6" w:rsidRPr="00267BB5" w:rsidRDefault="003A36B6" w:rsidP="00567A57">
            <w:r w:rsidRPr="00267BB5">
              <w:t>4</w:t>
            </w:r>
          </w:p>
        </w:tc>
        <w:tc>
          <w:tcPr>
            <w:tcW w:w="4240" w:type="dxa"/>
            <w:noWrap/>
            <w:hideMark/>
          </w:tcPr>
          <w:p w:rsidR="003A36B6" w:rsidRPr="00267BB5" w:rsidRDefault="003A36B6" w:rsidP="00567A57">
            <w:r w:rsidRPr="00267BB5">
              <w:t>Safety Shoes</w:t>
            </w:r>
          </w:p>
        </w:tc>
        <w:tc>
          <w:tcPr>
            <w:tcW w:w="2112" w:type="dxa"/>
            <w:hideMark/>
          </w:tcPr>
          <w:p w:rsidR="003A36B6" w:rsidRPr="00267BB5" w:rsidRDefault="003A36B6" w:rsidP="00567A57">
            <w:r w:rsidRPr="00267BB5">
              <w:t>IS 15298</w:t>
            </w:r>
          </w:p>
        </w:tc>
        <w:tc>
          <w:tcPr>
            <w:tcW w:w="910" w:type="dxa"/>
            <w:noWrap/>
            <w:hideMark/>
          </w:tcPr>
          <w:p w:rsidR="003A36B6" w:rsidRPr="00267BB5" w:rsidRDefault="003A36B6" w:rsidP="00567A57">
            <w:r w:rsidRPr="00267BB5">
              <w:t>Pair</w:t>
            </w:r>
          </w:p>
        </w:tc>
        <w:tc>
          <w:tcPr>
            <w:tcW w:w="1230" w:type="dxa"/>
            <w:noWrap/>
            <w:hideMark/>
          </w:tcPr>
          <w:p w:rsidR="003A36B6" w:rsidRPr="00267BB5" w:rsidRDefault="003A36B6" w:rsidP="00567A57">
            <w:r w:rsidRPr="00267BB5">
              <w:t>60</w:t>
            </w:r>
          </w:p>
        </w:tc>
      </w:tr>
      <w:tr w:rsidR="003A36B6" w:rsidRPr="00267BB5" w:rsidTr="00567A57">
        <w:trPr>
          <w:trHeight w:val="315"/>
        </w:trPr>
        <w:tc>
          <w:tcPr>
            <w:tcW w:w="750" w:type="dxa"/>
            <w:noWrap/>
            <w:hideMark/>
          </w:tcPr>
          <w:p w:rsidR="003A36B6" w:rsidRPr="00267BB5" w:rsidRDefault="003A36B6" w:rsidP="00567A57">
            <w:r w:rsidRPr="00267BB5">
              <w:t>5</w:t>
            </w:r>
          </w:p>
        </w:tc>
        <w:tc>
          <w:tcPr>
            <w:tcW w:w="4240" w:type="dxa"/>
            <w:noWrap/>
            <w:hideMark/>
          </w:tcPr>
          <w:p w:rsidR="003A36B6" w:rsidRPr="00267BB5" w:rsidRDefault="003A36B6" w:rsidP="00567A57">
            <w:r w:rsidRPr="00267BB5">
              <w:t>Hand Gloves Cotton</w:t>
            </w:r>
          </w:p>
        </w:tc>
        <w:tc>
          <w:tcPr>
            <w:tcW w:w="2112" w:type="dxa"/>
            <w:hideMark/>
          </w:tcPr>
          <w:p w:rsidR="003A36B6" w:rsidRPr="00267BB5" w:rsidRDefault="003A36B6" w:rsidP="00567A57">
            <w:r w:rsidRPr="00267BB5">
              <w:t xml:space="preserve">IS 6994 </w:t>
            </w:r>
          </w:p>
        </w:tc>
        <w:tc>
          <w:tcPr>
            <w:tcW w:w="910" w:type="dxa"/>
            <w:noWrap/>
            <w:hideMark/>
          </w:tcPr>
          <w:p w:rsidR="003A36B6" w:rsidRPr="00267BB5" w:rsidRDefault="003A36B6" w:rsidP="00567A57">
            <w:r w:rsidRPr="00267BB5">
              <w:t>Pair</w:t>
            </w:r>
          </w:p>
        </w:tc>
        <w:tc>
          <w:tcPr>
            <w:tcW w:w="1230" w:type="dxa"/>
            <w:noWrap/>
            <w:hideMark/>
          </w:tcPr>
          <w:p w:rsidR="003A36B6" w:rsidRPr="00267BB5" w:rsidRDefault="003A36B6" w:rsidP="00567A57">
            <w:r w:rsidRPr="00267BB5">
              <w:t>120</w:t>
            </w:r>
          </w:p>
        </w:tc>
      </w:tr>
      <w:tr w:rsidR="003A36B6" w:rsidRPr="00267BB5" w:rsidTr="00567A57">
        <w:trPr>
          <w:trHeight w:val="315"/>
        </w:trPr>
        <w:tc>
          <w:tcPr>
            <w:tcW w:w="750" w:type="dxa"/>
            <w:noWrap/>
            <w:hideMark/>
          </w:tcPr>
          <w:p w:rsidR="003A36B6" w:rsidRPr="00267BB5" w:rsidRDefault="003A36B6" w:rsidP="00567A57">
            <w:r w:rsidRPr="00267BB5">
              <w:t>6</w:t>
            </w:r>
          </w:p>
        </w:tc>
        <w:tc>
          <w:tcPr>
            <w:tcW w:w="4240" w:type="dxa"/>
            <w:noWrap/>
            <w:hideMark/>
          </w:tcPr>
          <w:p w:rsidR="003A36B6" w:rsidRPr="00267BB5" w:rsidRDefault="003A36B6" w:rsidP="00567A57">
            <w:r w:rsidRPr="00267BB5">
              <w:t>Hand Gloves Rubber</w:t>
            </w:r>
          </w:p>
        </w:tc>
        <w:tc>
          <w:tcPr>
            <w:tcW w:w="2112" w:type="dxa"/>
            <w:hideMark/>
          </w:tcPr>
          <w:p w:rsidR="003A36B6" w:rsidRPr="00267BB5" w:rsidRDefault="003A36B6" w:rsidP="00567A57">
            <w:r w:rsidRPr="00267BB5">
              <w:t xml:space="preserve">IS 4770 </w:t>
            </w:r>
          </w:p>
        </w:tc>
        <w:tc>
          <w:tcPr>
            <w:tcW w:w="910" w:type="dxa"/>
            <w:noWrap/>
            <w:hideMark/>
          </w:tcPr>
          <w:p w:rsidR="003A36B6" w:rsidRPr="00267BB5" w:rsidRDefault="003A36B6" w:rsidP="00567A57">
            <w:r w:rsidRPr="00267BB5">
              <w:t>Pair</w:t>
            </w:r>
          </w:p>
        </w:tc>
        <w:tc>
          <w:tcPr>
            <w:tcW w:w="1230" w:type="dxa"/>
            <w:noWrap/>
            <w:hideMark/>
          </w:tcPr>
          <w:p w:rsidR="003A36B6" w:rsidRPr="00267BB5" w:rsidRDefault="003A36B6" w:rsidP="00567A57">
            <w:r w:rsidRPr="00267BB5">
              <w:t>100</w:t>
            </w:r>
          </w:p>
        </w:tc>
      </w:tr>
      <w:tr w:rsidR="003A36B6" w:rsidRPr="00267BB5" w:rsidTr="00567A57">
        <w:trPr>
          <w:trHeight w:val="315"/>
        </w:trPr>
        <w:tc>
          <w:tcPr>
            <w:tcW w:w="750" w:type="dxa"/>
            <w:noWrap/>
            <w:hideMark/>
          </w:tcPr>
          <w:p w:rsidR="003A36B6" w:rsidRPr="00267BB5" w:rsidRDefault="003A36B6" w:rsidP="00567A57">
            <w:r w:rsidRPr="00267BB5">
              <w:t>7</w:t>
            </w:r>
          </w:p>
        </w:tc>
        <w:tc>
          <w:tcPr>
            <w:tcW w:w="4240" w:type="dxa"/>
            <w:noWrap/>
            <w:hideMark/>
          </w:tcPr>
          <w:p w:rsidR="003A36B6" w:rsidRPr="00267BB5" w:rsidRDefault="003A36B6" w:rsidP="00567A57">
            <w:r w:rsidRPr="00267BB5">
              <w:t>11/33KV Gloves</w:t>
            </w:r>
          </w:p>
        </w:tc>
        <w:tc>
          <w:tcPr>
            <w:tcW w:w="2112" w:type="dxa"/>
            <w:hideMark/>
          </w:tcPr>
          <w:p w:rsidR="003A36B6" w:rsidRPr="00267BB5" w:rsidRDefault="003A36B6" w:rsidP="00567A57">
            <w:r w:rsidRPr="00267BB5">
              <w:t>IS: 4770</w:t>
            </w:r>
          </w:p>
        </w:tc>
        <w:tc>
          <w:tcPr>
            <w:tcW w:w="910" w:type="dxa"/>
            <w:noWrap/>
            <w:hideMark/>
          </w:tcPr>
          <w:p w:rsidR="003A36B6" w:rsidRPr="00267BB5" w:rsidRDefault="003A36B6" w:rsidP="00567A57">
            <w:r w:rsidRPr="00267BB5">
              <w:t>Pair</w:t>
            </w:r>
          </w:p>
        </w:tc>
        <w:tc>
          <w:tcPr>
            <w:tcW w:w="1230" w:type="dxa"/>
            <w:noWrap/>
            <w:hideMark/>
          </w:tcPr>
          <w:p w:rsidR="003A36B6" w:rsidRPr="00267BB5" w:rsidRDefault="003A36B6" w:rsidP="00567A57">
            <w:r w:rsidRPr="00267BB5">
              <w:t>10</w:t>
            </w:r>
          </w:p>
        </w:tc>
      </w:tr>
      <w:tr w:rsidR="003A36B6" w:rsidRPr="00267BB5" w:rsidTr="00567A57">
        <w:trPr>
          <w:trHeight w:val="315"/>
        </w:trPr>
        <w:tc>
          <w:tcPr>
            <w:tcW w:w="750" w:type="dxa"/>
            <w:noWrap/>
            <w:hideMark/>
          </w:tcPr>
          <w:p w:rsidR="003A36B6" w:rsidRPr="00267BB5" w:rsidRDefault="003A36B6" w:rsidP="00567A57">
            <w:r w:rsidRPr="00267BB5">
              <w:t>8</w:t>
            </w:r>
          </w:p>
        </w:tc>
        <w:tc>
          <w:tcPr>
            <w:tcW w:w="4240" w:type="dxa"/>
            <w:noWrap/>
            <w:hideMark/>
          </w:tcPr>
          <w:p w:rsidR="003A36B6" w:rsidRPr="00267BB5" w:rsidRDefault="003A36B6" w:rsidP="00567A57">
            <w:r w:rsidRPr="00267BB5">
              <w:t>Nose Mask</w:t>
            </w:r>
          </w:p>
        </w:tc>
        <w:tc>
          <w:tcPr>
            <w:tcW w:w="2112" w:type="dxa"/>
            <w:hideMark/>
          </w:tcPr>
          <w:p w:rsidR="003A36B6" w:rsidRPr="00267BB5" w:rsidRDefault="003A36B6" w:rsidP="00567A57">
            <w:r w:rsidRPr="00267BB5">
              <w:t>IS : 9623</w:t>
            </w:r>
          </w:p>
        </w:tc>
        <w:tc>
          <w:tcPr>
            <w:tcW w:w="910" w:type="dxa"/>
            <w:noWrap/>
            <w:hideMark/>
          </w:tcPr>
          <w:p w:rsidR="003A36B6" w:rsidRPr="00267BB5" w:rsidRDefault="003A36B6" w:rsidP="00567A57">
            <w:r w:rsidRPr="00267BB5">
              <w:t>No</w:t>
            </w:r>
          </w:p>
        </w:tc>
        <w:tc>
          <w:tcPr>
            <w:tcW w:w="1230" w:type="dxa"/>
            <w:noWrap/>
            <w:hideMark/>
          </w:tcPr>
          <w:p w:rsidR="003A36B6" w:rsidRPr="00267BB5" w:rsidRDefault="003A36B6" w:rsidP="00567A57">
            <w:r w:rsidRPr="00267BB5">
              <w:t>60</w:t>
            </w:r>
          </w:p>
        </w:tc>
      </w:tr>
      <w:tr w:rsidR="003A36B6" w:rsidRPr="00267BB5" w:rsidTr="00567A57">
        <w:trPr>
          <w:trHeight w:val="645"/>
        </w:trPr>
        <w:tc>
          <w:tcPr>
            <w:tcW w:w="750" w:type="dxa"/>
            <w:noWrap/>
            <w:hideMark/>
          </w:tcPr>
          <w:p w:rsidR="003A36B6" w:rsidRPr="00267BB5" w:rsidRDefault="003A36B6" w:rsidP="00567A57">
            <w:r w:rsidRPr="00267BB5">
              <w:t>9</w:t>
            </w:r>
          </w:p>
        </w:tc>
        <w:tc>
          <w:tcPr>
            <w:tcW w:w="4240" w:type="dxa"/>
            <w:noWrap/>
            <w:hideMark/>
          </w:tcPr>
          <w:p w:rsidR="003A36B6" w:rsidRPr="00267BB5" w:rsidRDefault="003A36B6" w:rsidP="00567A57">
            <w:r w:rsidRPr="00267BB5">
              <w:t>First Aid Box</w:t>
            </w:r>
          </w:p>
        </w:tc>
        <w:tc>
          <w:tcPr>
            <w:tcW w:w="2112" w:type="dxa"/>
            <w:hideMark/>
          </w:tcPr>
          <w:p w:rsidR="003A36B6" w:rsidRPr="00267BB5" w:rsidRDefault="003A36B6" w:rsidP="00567A57">
            <w:r w:rsidRPr="00267BB5">
              <w:t xml:space="preserve"> BOCW ACT sec.231 &amp; schedule III</w:t>
            </w:r>
          </w:p>
        </w:tc>
        <w:tc>
          <w:tcPr>
            <w:tcW w:w="910" w:type="dxa"/>
            <w:noWrap/>
            <w:hideMark/>
          </w:tcPr>
          <w:p w:rsidR="003A36B6" w:rsidRPr="00267BB5" w:rsidRDefault="003A36B6" w:rsidP="00567A57">
            <w:r w:rsidRPr="00267BB5">
              <w:t>No</w:t>
            </w:r>
          </w:p>
        </w:tc>
        <w:tc>
          <w:tcPr>
            <w:tcW w:w="1230" w:type="dxa"/>
            <w:noWrap/>
            <w:hideMark/>
          </w:tcPr>
          <w:p w:rsidR="003A36B6" w:rsidRPr="00267BB5" w:rsidRDefault="003A36B6" w:rsidP="00567A57">
            <w:r w:rsidRPr="00267BB5">
              <w:t>4</w:t>
            </w:r>
          </w:p>
        </w:tc>
      </w:tr>
      <w:tr w:rsidR="003A36B6" w:rsidRPr="00267BB5" w:rsidTr="00567A57">
        <w:trPr>
          <w:trHeight w:val="315"/>
        </w:trPr>
        <w:tc>
          <w:tcPr>
            <w:tcW w:w="750" w:type="dxa"/>
            <w:noWrap/>
            <w:hideMark/>
          </w:tcPr>
          <w:p w:rsidR="003A36B6" w:rsidRPr="00267BB5" w:rsidRDefault="003A36B6" w:rsidP="00567A57">
            <w:r w:rsidRPr="00267BB5">
              <w:t>10</w:t>
            </w:r>
          </w:p>
        </w:tc>
        <w:tc>
          <w:tcPr>
            <w:tcW w:w="4240" w:type="dxa"/>
            <w:noWrap/>
            <w:hideMark/>
          </w:tcPr>
          <w:p w:rsidR="003A36B6" w:rsidRPr="00267BB5" w:rsidRDefault="003A36B6" w:rsidP="00567A57">
            <w:r w:rsidRPr="00267BB5">
              <w:t>FRP Ladder/Steel Ladder/Rope Ladder</w:t>
            </w:r>
          </w:p>
        </w:tc>
        <w:tc>
          <w:tcPr>
            <w:tcW w:w="2112" w:type="dxa"/>
            <w:hideMark/>
          </w:tcPr>
          <w:p w:rsidR="003A36B6" w:rsidRPr="00267BB5" w:rsidRDefault="003A36B6" w:rsidP="00567A57">
            <w:r w:rsidRPr="00267BB5">
              <w:t> </w:t>
            </w:r>
          </w:p>
        </w:tc>
        <w:tc>
          <w:tcPr>
            <w:tcW w:w="910" w:type="dxa"/>
            <w:noWrap/>
            <w:hideMark/>
          </w:tcPr>
          <w:p w:rsidR="003A36B6" w:rsidRPr="00267BB5" w:rsidRDefault="003A36B6" w:rsidP="00567A57">
            <w:r w:rsidRPr="00267BB5">
              <w:t>No</w:t>
            </w:r>
          </w:p>
        </w:tc>
        <w:tc>
          <w:tcPr>
            <w:tcW w:w="1230" w:type="dxa"/>
            <w:noWrap/>
            <w:hideMark/>
          </w:tcPr>
          <w:p w:rsidR="003A36B6" w:rsidRPr="00267BB5" w:rsidRDefault="003A36B6" w:rsidP="00567A57">
            <w:r w:rsidRPr="00267BB5">
              <w:t>2</w:t>
            </w:r>
          </w:p>
        </w:tc>
      </w:tr>
      <w:tr w:rsidR="003A36B6" w:rsidRPr="00267BB5" w:rsidTr="00567A57">
        <w:trPr>
          <w:trHeight w:val="600"/>
        </w:trPr>
        <w:tc>
          <w:tcPr>
            <w:tcW w:w="750" w:type="dxa"/>
            <w:noWrap/>
            <w:hideMark/>
          </w:tcPr>
          <w:p w:rsidR="003A36B6" w:rsidRPr="00267BB5" w:rsidRDefault="003A36B6" w:rsidP="00567A57">
            <w:r w:rsidRPr="00267BB5">
              <w:t>11</w:t>
            </w:r>
          </w:p>
        </w:tc>
        <w:tc>
          <w:tcPr>
            <w:tcW w:w="4240" w:type="dxa"/>
            <w:noWrap/>
            <w:hideMark/>
          </w:tcPr>
          <w:p w:rsidR="003A36B6" w:rsidRPr="00267BB5" w:rsidRDefault="003A36B6" w:rsidP="00567A57">
            <w:r w:rsidRPr="00267BB5">
              <w:t>Full Body Harness with double lanyard</w:t>
            </w:r>
          </w:p>
        </w:tc>
        <w:tc>
          <w:tcPr>
            <w:tcW w:w="2112" w:type="dxa"/>
            <w:hideMark/>
          </w:tcPr>
          <w:p w:rsidR="003A36B6" w:rsidRPr="00267BB5" w:rsidRDefault="003A36B6" w:rsidP="00567A57">
            <w:r w:rsidRPr="00267BB5">
              <w:t xml:space="preserve">(IS 3521 : 1999) and comply with EN-361 standards                                     </w:t>
            </w:r>
          </w:p>
        </w:tc>
        <w:tc>
          <w:tcPr>
            <w:tcW w:w="910" w:type="dxa"/>
            <w:noWrap/>
            <w:hideMark/>
          </w:tcPr>
          <w:p w:rsidR="003A36B6" w:rsidRPr="00267BB5" w:rsidRDefault="003A36B6" w:rsidP="00567A57">
            <w:r w:rsidRPr="00267BB5">
              <w:t>No</w:t>
            </w:r>
          </w:p>
        </w:tc>
        <w:tc>
          <w:tcPr>
            <w:tcW w:w="1230" w:type="dxa"/>
            <w:noWrap/>
            <w:hideMark/>
          </w:tcPr>
          <w:p w:rsidR="003A36B6" w:rsidRPr="00267BB5" w:rsidRDefault="003A36B6" w:rsidP="00567A57">
            <w:r w:rsidRPr="00267BB5">
              <w:t>15</w:t>
            </w:r>
          </w:p>
        </w:tc>
      </w:tr>
      <w:tr w:rsidR="003A36B6" w:rsidRPr="00267BB5" w:rsidTr="00567A57">
        <w:trPr>
          <w:trHeight w:val="315"/>
        </w:trPr>
        <w:tc>
          <w:tcPr>
            <w:tcW w:w="750" w:type="dxa"/>
            <w:noWrap/>
            <w:hideMark/>
          </w:tcPr>
          <w:p w:rsidR="003A36B6" w:rsidRPr="00267BB5" w:rsidRDefault="003A36B6" w:rsidP="00567A57">
            <w:r w:rsidRPr="00267BB5">
              <w:t>12</w:t>
            </w:r>
          </w:p>
        </w:tc>
        <w:tc>
          <w:tcPr>
            <w:tcW w:w="4240" w:type="dxa"/>
            <w:noWrap/>
            <w:hideMark/>
          </w:tcPr>
          <w:p w:rsidR="003A36B6" w:rsidRPr="00267BB5" w:rsidRDefault="003A36B6" w:rsidP="00567A57">
            <w:r w:rsidRPr="00267BB5">
              <w:t>Caution Board/Red &amp; Green Flag</w:t>
            </w:r>
          </w:p>
        </w:tc>
        <w:tc>
          <w:tcPr>
            <w:tcW w:w="2112" w:type="dxa"/>
            <w:hideMark/>
          </w:tcPr>
          <w:p w:rsidR="003A36B6" w:rsidRPr="00267BB5" w:rsidRDefault="003A36B6" w:rsidP="00567A57">
            <w:r w:rsidRPr="00267BB5">
              <w:t>-</w:t>
            </w:r>
          </w:p>
        </w:tc>
        <w:tc>
          <w:tcPr>
            <w:tcW w:w="910" w:type="dxa"/>
            <w:noWrap/>
            <w:hideMark/>
          </w:tcPr>
          <w:p w:rsidR="003A36B6" w:rsidRPr="00267BB5" w:rsidRDefault="003A36B6" w:rsidP="00567A57">
            <w:r w:rsidRPr="00267BB5">
              <w:t>No</w:t>
            </w:r>
          </w:p>
        </w:tc>
        <w:tc>
          <w:tcPr>
            <w:tcW w:w="1230" w:type="dxa"/>
            <w:noWrap/>
            <w:hideMark/>
          </w:tcPr>
          <w:p w:rsidR="003A36B6" w:rsidRPr="00267BB5" w:rsidRDefault="003A36B6" w:rsidP="00567A57">
            <w:r w:rsidRPr="00267BB5">
              <w:t>100</w:t>
            </w:r>
          </w:p>
        </w:tc>
      </w:tr>
      <w:tr w:rsidR="003A36B6" w:rsidRPr="00267BB5" w:rsidTr="00567A57">
        <w:trPr>
          <w:trHeight w:val="315"/>
        </w:trPr>
        <w:tc>
          <w:tcPr>
            <w:tcW w:w="750" w:type="dxa"/>
            <w:noWrap/>
            <w:hideMark/>
          </w:tcPr>
          <w:p w:rsidR="003A36B6" w:rsidRPr="00267BB5" w:rsidRDefault="003A36B6" w:rsidP="00567A57">
            <w:r w:rsidRPr="00267BB5">
              <w:t>13</w:t>
            </w:r>
          </w:p>
        </w:tc>
        <w:tc>
          <w:tcPr>
            <w:tcW w:w="4240" w:type="dxa"/>
            <w:noWrap/>
            <w:hideMark/>
          </w:tcPr>
          <w:p w:rsidR="003A36B6" w:rsidRPr="00267BB5" w:rsidRDefault="003A36B6" w:rsidP="00567A57">
            <w:r w:rsidRPr="00267BB5">
              <w:t>Barricading Tape</w:t>
            </w:r>
          </w:p>
        </w:tc>
        <w:tc>
          <w:tcPr>
            <w:tcW w:w="2112" w:type="dxa"/>
            <w:hideMark/>
          </w:tcPr>
          <w:p w:rsidR="003A36B6" w:rsidRPr="00267BB5" w:rsidRDefault="003A36B6" w:rsidP="00567A57">
            <w:r w:rsidRPr="00267BB5">
              <w:t>-</w:t>
            </w:r>
          </w:p>
        </w:tc>
        <w:tc>
          <w:tcPr>
            <w:tcW w:w="910" w:type="dxa"/>
            <w:noWrap/>
            <w:hideMark/>
          </w:tcPr>
          <w:p w:rsidR="003A36B6" w:rsidRPr="00267BB5" w:rsidRDefault="003A36B6" w:rsidP="00567A57">
            <w:r w:rsidRPr="00267BB5">
              <w:t>Bundle</w:t>
            </w:r>
          </w:p>
        </w:tc>
        <w:tc>
          <w:tcPr>
            <w:tcW w:w="1230" w:type="dxa"/>
            <w:noWrap/>
            <w:hideMark/>
          </w:tcPr>
          <w:p w:rsidR="003A36B6" w:rsidRPr="00267BB5" w:rsidRDefault="003A36B6" w:rsidP="00567A57">
            <w:r w:rsidRPr="00267BB5">
              <w:t>10</w:t>
            </w:r>
          </w:p>
        </w:tc>
      </w:tr>
      <w:tr w:rsidR="003A36B6" w:rsidRPr="00267BB5" w:rsidTr="00567A57">
        <w:trPr>
          <w:trHeight w:val="315"/>
        </w:trPr>
        <w:tc>
          <w:tcPr>
            <w:tcW w:w="750" w:type="dxa"/>
            <w:noWrap/>
            <w:hideMark/>
          </w:tcPr>
          <w:p w:rsidR="003A36B6" w:rsidRPr="00267BB5" w:rsidRDefault="003A36B6" w:rsidP="00567A57">
            <w:r w:rsidRPr="00267BB5">
              <w:t>14</w:t>
            </w:r>
          </w:p>
        </w:tc>
        <w:tc>
          <w:tcPr>
            <w:tcW w:w="4240" w:type="dxa"/>
            <w:noWrap/>
            <w:hideMark/>
          </w:tcPr>
          <w:p w:rsidR="003A36B6" w:rsidRPr="00267BB5" w:rsidRDefault="003A36B6" w:rsidP="00567A57">
            <w:r w:rsidRPr="00267BB5">
              <w:t>Shoulder Pad</w:t>
            </w:r>
          </w:p>
        </w:tc>
        <w:tc>
          <w:tcPr>
            <w:tcW w:w="2112" w:type="dxa"/>
            <w:hideMark/>
          </w:tcPr>
          <w:p w:rsidR="003A36B6" w:rsidRPr="00267BB5" w:rsidRDefault="003A36B6" w:rsidP="00567A57">
            <w:r w:rsidRPr="00267BB5">
              <w:t>-</w:t>
            </w:r>
          </w:p>
        </w:tc>
        <w:tc>
          <w:tcPr>
            <w:tcW w:w="910" w:type="dxa"/>
            <w:noWrap/>
            <w:hideMark/>
          </w:tcPr>
          <w:p w:rsidR="003A36B6" w:rsidRPr="00267BB5" w:rsidRDefault="003A36B6" w:rsidP="00567A57">
            <w:r w:rsidRPr="00267BB5">
              <w:t>No</w:t>
            </w:r>
          </w:p>
        </w:tc>
        <w:tc>
          <w:tcPr>
            <w:tcW w:w="1230" w:type="dxa"/>
            <w:noWrap/>
            <w:hideMark/>
          </w:tcPr>
          <w:p w:rsidR="003A36B6" w:rsidRPr="00267BB5" w:rsidRDefault="003A36B6" w:rsidP="00567A57">
            <w:r w:rsidRPr="00267BB5">
              <w:t>40</w:t>
            </w:r>
          </w:p>
        </w:tc>
      </w:tr>
      <w:tr w:rsidR="003A36B6" w:rsidRPr="00267BB5" w:rsidTr="00567A57">
        <w:trPr>
          <w:trHeight w:val="315"/>
        </w:trPr>
        <w:tc>
          <w:tcPr>
            <w:tcW w:w="750" w:type="dxa"/>
            <w:noWrap/>
            <w:hideMark/>
          </w:tcPr>
          <w:p w:rsidR="003A36B6" w:rsidRPr="00267BB5" w:rsidRDefault="003A36B6" w:rsidP="00567A57">
            <w:r w:rsidRPr="00267BB5">
              <w:t>15</w:t>
            </w:r>
          </w:p>
        </w:tc>
        <w:tc>
          <w:tcPr>
            <w:tcW w:w="4240" w:type="dxa"/>
            <w:noWrap/>
            <w:hideMark/>
          </w:tcPr>
          <w:p w:rsidR="003A36B6" w:rsidRPr="00267BB5" w:rsidRDefault="003A36B6" w:rsidP="00567A57">
            <w:r w:rsidRPr="00267BB5">
              <w:t>Reflective Jacket</w:t>
            </w:r>
          </w:p>
        </w:tc>
        <w:tc>
          <w:tcPr>
            <w:tcW w:w="2112" w:type="dxa"/>
            <w:hideMark/>
          </w:tcPr>
          <w:p w:rsidR="003A36B6" w:rsidRPr="00267BB5" w:rsidRDefault="003A36B6" w:rsidP="00567A57">
            <w:r w:rsidRPr="00267BB5">
              <w:t>-</w:t>
            </w:r>
          </w:p>
        </w:tc>
        <w:tc>
          <w:tcPr>
            <w:tcW w:w="910" w:type="dxa"/>
            <w:noWrap/>
            <w:hideMark/>
          </w:tcPr>
          <w:p w:rsidR="003A36B6" w:rsidRPr="00267BB5" w:rsidRDefault="003A36B6" w:rsidP="00567A57">
            <w:r w:rsidRPr="00267BB5">
              <w:t>No</w:t>
            </w:r>
          </w:p>
        </w:tc>
        <w:tc>
          <w:tcPr>
            <w:tcW w:w="1230" w:type="dxa"/>
            <w:noWrap/>
            <w:hideMark/>
          </w:tcPr>
          <w:p w:rsidR="003A36B6" w:rsidRPr="00267BB5" w:rsidRDefault="003A36B6" w:rsidP="00567A57">
            <w:r w:rsidRPr="00267BB5">
              <w:t>60</w:t>
            </w:r>
          </w:p>
        </w:tc>
      </w:tr>
      <w:tr w:rsidR="003A36B6" w:rsidRPr="00267BB5" w:rsidTr="00567A57">
        <w:trPr>
          <w:trHeight w:val="900"/>
        </w:trPr>
        <w:tc>
          <w:tcPr>
            <w:tcW w:w="750" w:type="dxa"/>
            <w:noWrap/>
            <w:hideMark/>
          </w:tcPr>
          <w:p w:rsidR="003A36B6" w:rsidRPr="00267BB5" w:rsidRDefault="003A36B6" w:rsidP="00567A57">
            <w:r w:rsidRPr="00267BB5">
              <w:t>16</w:t>
            </w:r>
          </w:p>
        </w:tc>
        <w:tc>
          <w:tcPr>
            <w:tcW w:w="4240" w:type="dxa"/>
            <w:noWrap/>
            <w:hideMark/>
          </w:tcPr>
          <w:p w:rsidR="003A36B6" w:rsidRPr="00267BB5" w:rsidRDefault="003A36B6" w:rsidP="00567A57">
            <w:r w:rsidRPr="00267BB5">
              <w:t>Discharge Rod 11kV/33kV</w:t>
            </w:r>
          </w:p>
        </w:tc>
        <w:tc>
          <w:tcPr>
            <w:tcW w:w="2112" w:type="dxa"/>
            <w:hideMark/>
          </w:tcPr>
          <w:p w:rsidR="003A36B6" w:rsidRPr="00267BB5" w:rsidRDefault="003A36B6" w:rsidP="00567A57">
            <w:r w:rsidRPr="00267BB5">
              <w:t>Complies with EN 50191, EN 61230 and EN 61219</w:t>
            </w:r>
          </w:p>
        </w:tc>
        <w:tc>
          <w:tcPr>
            <w:tcW w:w="910" w:type="dxa"/>
            <w:noWrap/>
            <w:hideMark/>
          </w:tcPr>
          <w:p w:rsidR="003A36B6" w:rsidRPr="00267BB5" w:rsidRDefault="003A36B6" w:rsidP="00567A57">
            <w:r w:rsidRPr="00267BB5">
              <w:t>Set</w:t>
            </w:r>
          </w:p>
        </w:tc>
        <w:tc>
          <w:tcPr>
            <w:tcW w:w="1230" w:type="dxa"/>
            <w:noWrap/>
            <w:hideMark/>
          </w:tcPr>
          <w:p w:rsidR="003A36B6" w:rsidRPr="00267BB5" w:rsidRDefault="003A36B6" w:rsidP="00567A57">
            <w:r w:rsidRPr="00267BB5">
              <w:t>10</w:t>
            </w:r>
          </w:p>
        </w:tc>
      </w:tr>
      <w:tr w:rsidR="003A36B6" w:rsidRPr="00267BB5" w:rsidTr="00567A57">
        <w:trPr>
          <w:trHeight w:val="900"/>
        </w:trPr>
        <w:tc>
          <w:tcPr>
            <w:tcW w:w="750" w:type="dxa"/>
            <w:noWrap/>
            <w:hideMark/>
          </w:tcPr>
          <w:p w:rsidR="003A36B6" w:rsidRPr="00267BB5" w:rsidRDefault="003A36B6" w:rsidP="00567A57">
            <w:r w:rsidRPr="00267BB5">
              <w:t>17</w:t>
            </w:r>
          </w:p>
        </w:tc>
        <w:tc>
          <w:tcPr>
            <w:tcW w:w="4240" w:type="dxa"/>
            <w:noWrap/>
            <w:hideMark/>
          </w:tcPr>
          <w:p w:rsidR="003A36B6" w:rsidRPr="00267BB5" w:rsidRDefault="003A36B6" w:rsidP="00567A57">
            <w:r w:rsidRPr="00267BB5">
              <w:t>Discharge Rod 220kV/400kV</w:t>
            </w:r>
          </w:p>
        </w:tc>
        <w:tc>
          <w:tcPr>
            <w:tcW w:w="2112" w:type="dxa"/>
            <w:hideMark/>
          </w:tcPr>
          <w:p w:rsidR="003A36B6" w:rsidRPr="00267BB5" w:rsidRDefault="003A36B6" w:rsidP="00567A57">
            <w:r w:rsidRPr="00267BB5">
              <w:t>Complies with EN 50191, EN 61230 and EN 61219</w:t>
            </w:r>
          </w:p>
        </w:tc>
        <w:tc>
          <w:tcPr>
            <w:tcW w:w="910" w:type="dxa"/>
            <w:noWrap/>
            <w:hideMark/>
          </w:tcPr>
          <w:p w:rsidR="003A36B6" w:rsidRPr="00267BB5" w:rsidRDefault="003A36B6" w:rsidP="00567A57">
            <w:r w:rsidRPr="00267BB5">
              <w:t>Set</w:t>
            </w:r>
          </w:p>
        </w:tc>
        <w:tc>
          <w:tcPr>
            <w:tcW w:w="1230" w:type="dxa"/>
            <w:noWrap/>
            <w:hideMark/>
          </w:tcPr>
          <w:p w:rsidR="003A36B6" w:rsidRPr="00267BB5" w:rsidRDefault="003A36B6" w:rsidP="00567A57">
            <w:r w:rsidRPr="00267BB5">
              <w:t>12</w:t>
            </w:r>
          </w:p>
        </w:tc>
      </w:tr>
      <w:tr w:rsidR="003A36B6" w:rsidRPr="00267BB5" w:rsidTr="00567A57">
        <w:trPr>
          <w:trHeight w:val="315"/>
        </w:trPr>
        <w:tc>
          <w:tcPr>
            <w:tcW w:w="750" w:type="dxa"/>
            <w:noWrap/>
            <w:hideMark/>
          </w:tcPr>
          <w:p w:rsidR="003A36B6" w:rsidRPr="00267BB5" w:rsidRDefault="003A36B6" w:rsidP="00567A57">
            <w:r w:rsidRPr="00267BB5">
              <w:t>18</w:t>
            </w:r>
          </w:p>
        </w:tc>
        <w:tc>
          <w:tcPr>
            <w:tcW w:w="4240" w:type="dxa"/>
            <w:noWrap/>
            <w:hideMark/>
          </w:tcPr>
          <w:p w:rsidR="003A36B6" w:rsidRPr="00267BB5" w:rsidRDefault="003A36B6" w:rsidP="00567A57">
            <w:r w:rsidRPr="00267BB5">
              <w:t>Whistle/Mega Phone</w:t>
            </w:r>
          </w:p>
        </w:tc>
        <w:tc>
          <w:tcPr>
            <w:tcW w:w="2112" w:type="dxa"/>
            <w:hideMark/>
          </w:tcPr>
          <w:p w:rsidR="003A36B6" w:rsidRPr="00267BB5" w:rsidRDefault="003A36B6" w:rsidP="00567A57">
            <w:r w:rsidRPr="00267BB5">
              <w:t>-</w:t>
            </w:r>
          </w:p>
        </w:tc>
        <w:tc>
          <w:tcPr>
            <w:tcW w:w="910" w:type="dxa"/>
            <w:noWrap/>
            <w:hideMark/>
          </w:tcPr>
          <w:p w:rsidR="003A36B6" w:rsidRPr="00267BB5" w:rsidRDefault="003A36B6" w:rsidP="00567A57">
            <w:r w:rsidRPr="00267BB5">
              <w:t>Set</w:t>
            </w:r>
          </w:p>
        </w:tc>
        <w:tc>
          <w:tcPr>
            <w:tcW w:w="1230" w:type="dxa"/>
            <w:noWrap/>
            <w:hideMark/>
          </w:tcPr>
          <w:p w:rsidR="003A36B6" w:rsidRPr="00267BB5" w:rsidRDefault="003A36B6" w:rsidP="00567A57">
            <w:r w:rsidRPr="00267BB5">
              <w:t>2</w:t>
            </w:r>
          </w:p>
        </w:tc>
      </w:tr>
      <w:tr w:rsidR="003A36B6" w:rsidRPr="00267BB5" w:rsidTr="00567A57">
        <w:trPr>
          <w:trHeight w:val="315"/>
        </w:trPr>
        <w:tc>
          <w:tcPr>
            <w:tcW w:w="750" w:type="dxa"/>
            <w:noWrap/>
            <w:hideMark/>
          </w:tcPr>
          <w:p w:rsidR="003A36B6" w:rsidRPr="00267BB5" w:rsidRDefault="003A36B6" w:rsidP="00567A57">
            <w:r w:rsidRPr="00267BB5">
              <w:t>19</w:t>
            </w:r>
          </w:p>
        </w:tc>
        <w:tc>
          <w:tcPr>
            <w:tcW w:w="4240" w:type="dxa"/>
            <w:noWrap/>
            <w:hideMark/>
          </w:tcPr>
          <w:p w:rsidR="003A36B6" w:rsidRPr="00267BB5" w:rsidRDefault="003A36B6" w:rsidP="00567A57">
            <w:proofErr w:type="spellStart"/>
            <w:r w:rsidRPr="00267BB5">
              <w:t>Walkie</w:t>
            </w:r>
            <w:proofErr w:type="spellEnd"/>
            <w:r w:rsidRPr="00267BB5">
              <w:t xml:space="preserve"> - Talkie</w:t>
            </w:r>
          </w:p>
        </w:tc>
        <w:tc>
          <w:tcPr>
            <w:tcW w:w="2112" w:type="dxa"/>
            <w:hideMark/>
          </w:tcPr>
          <w:p w:rsidR="003A36B6" w:rsidRPr="00267BB5" w:rsidRDefault="003A36B6" w:rsidP="00567A57">
            <w:r w:rsidRPr="00267BB5">
              <w:t>-</w:t>
            </w:r>
          </w:p>
        </w:tc>
        <w:tc>
          <w:tcPr>
            <w:tcW w:w="910" w:type="dxa"/>
            <w:noWrap/>
            <w:hideMark/>
          </w:tcPr>
          <w:p w:rsidR="003A36B6" w:rsidRPr="00267BB5" w:rsidRDefault="003A36B6" w:rsidP="00567A57">
            <w:r w:rsidRPr="00267BB5">
              <w:t>Pair</w:t>
            </w:r>
          </w:p>
        </w:tc>
        <w:tc>
          <w:tcPr>
            <w:tcW w:w="1230" w:type="dxa"/>
            <w:noWrap/>
            <w:hideMark/>
          </w:tcPr>
          <w:p w:rsidR="003A36B6" w:rsidRPr="00267BB5" w:rsidRDefault="003A36B6" w:rsidP="00567A57">
            <w:r w:rsidRPr="00267BB5">
              <w:t>10</w:t>
            </w:r>
          </w:p>
        </w:tc>
      </w:tr>
      <w:tr w:rsidR="003A36B6" w:rsidRPr="00267BB5" w:rsidTr="00567A57">
        <w:trPr>
          <w:trHeight w:val="315"/>
        </w:trPr>
        <w:tc>
          <w:tcPr>
            <w:tcW w:w="750" w:type="dxa"/>
            <w:noWrap/>
            <w:hideMark/>
          </w:tcPr>
          <w:p w:rsidR="003A36B6" w:rsidRPr="00267BB5" w:rsidRDefault="003A36B6" w:rsidP="00567A57">
            <w:r w:rsidRPr="00267BB5">
              <w:t>20</w:t>
            </w:r>
          </w:p>
        </w:tc>
        <w:tc>
          <w:tcPr>
            <w:tcW w:w="4240" w:type="dxa"/>
            <w:noWrap/>
            <w:hideMark/>
          </w:tcPr>
          <w:p w:rsidR="003A36B6" w:rsidRPr="00267BB5" w:rsidRDefault="003A36B6" w:rsidP="00567A57">
            <w:r w:rsidRPr="00267BB5">
              <w:t>Horizontal Life Line System</w:t>
            </w:r>
          </w:p>
        </w:tc>
        <w:tc>
          <w:tcPr>
            <w:tcW w:w="2112" w:type="dxa"/>
            <w:hideMark/>
          </w:tcPr>
          <w:p w:rsidR="003A36B6" w:rsidRPr="00267BB5" w:rsidRDefault="003A36B6" w:rsidP="00567A57">
            <w:r w:rsidRPr="00267BB5">
              <w:t xml:space="preserve">16mm Polyamide </w:t>
            </w:r>
          </w:p>
        </w:tc>
        <w:tc>
          <w:tcPr>
            <w:tcW w:w="910" w:type="dxa"/>
            <w:noWrap/>
            <w:hideMark/>
          </w:tcPr>
          <w:p w:rsidR="003A36B6" w:rsidRPr="00267BB5" w:rsidRDefault="003A36B6" w:rsidP="00567A57">
            <w:r w:rsidRPr="00267BB5">
              <w:t>set</w:t>
            </w:r>
          </w:p>
        </w:tc>
        <w:tc>
          <w:tcPr>
            <w:tcW w:w="1230" w:type="dxa"/>
            <w:noWrap/>
            <w:hideMark/>
          </w:tcPr>
          <w:p w:rsidR="003A36B6" w:rsidRPr="00267BB5" w:rsidRDefault="003A36B6" w:rsidP="00567A57">
            <w:r w:rsidRPr="00267BB5">
              <w:t>4</w:t>
            </w:r>
          </w:p>
        </w:tc>
      </w:tr>
      <w:tr w:rsidR="003A36B6" w:rsidRPr="00267BB5" w:rsidTr="00567A57">
        <w:trPr>
          <w:trHeight w:val="315"/>
        </w:trPr>
        <w:tc>
          <w:tcPr>
            <w:tcW w:w="750" w:type="dxa"/>
            <w:noWrap/>
            <w:hideMark/>
          </w:tcPr>
          <w:p w:rsidR="003A36B6" w:rsidRPr="00267BB5" w:rsidRDefault="003A36B6" w:rsidP="00567A57">
            <w:r w:rsidRPr="00267BB5">
              <w:t>21</w:t>
            </w:r>
          </w:p>
        </w:tc>
        <w:tc>
          <w:tcPr>
            <w:tcW w:w="4240" w:type="dxa"/>
            <w:noWrap/>
            <w:hideMark/>
          </w:tcPr>
          <w:p w:rsidR="003A36B6" w:rsidRPr="00267BB5" w:rsidRDefault="003A36B6" w:rsidP="00567A57">
            <w:r w:rsidRPr="00267BB5">
              <w:t>Fall Arrestor Rope</w:t>
            </w:r>
          </w:p>
        </w:tc>
        <w:tc>
          <w:tcPr>
            <w:tcW w:w="2112" w:type="dxa"/>
            <w:hideMark/>
          </w:tcPr>
          <w:p w:rsidR="003A36B6" w:rsidRPr="00267BB5" w:rsidRDefault="003A36B6" w:rsidP="00567A57">
            <w:r w:rsidRPr="00267BB5">
              <w:t>-</w:t>
            </w:r>
          </w:p>
        </w:tc>
        <w:tc>
          <w:tcPr>
            <w:tcW w:w="910" w:type="dxa"/>
            <w:noWrap/>
            <w:hideMark/>
          </w:tcPr>
          <w:p w:rsidR="003A36B6" w:rsidRPr="00267BB5" w:rsidRDefault="003A36B6" w:rsidP="00567A57">
            <w:r w:rsidRPr="00267BB5">
              <w:t>lot</w:t>
            </w:r>
          </w:p>
        </w:tc>
        <w:tc>
          <w:tcPr>
            <w:tcW w:w="1230" w:type="dxa"/>
            <w:noWrap/>
            <w:hideMark/>
          </w:tcPr>
          <w:p w:rsidR="003A36B6" w:rsidRPr="00267BB5" w:rsidRDefault="003A36B6" w:rsidP="00567A57">
            <w:r w:rsidRPr="00267BB5">
              <w:t>4</w:t>
            </w:r>
          </w:p>
        </w:tc>
      </w:tr>
      <w:tr w:rsidR="003A36B6" w:rsidRPr="00267BB5" w:rsidTr="00567A57">
        <w:trPr>
          <w:trHeight w:val="315"/>
        </w:trPr>
        <w:tc>
          <w:tcPr>
            <w:tcW w:w="750" w:type="dxa"/>
            <w:noWrap/>
            <w:hideMark/>
          </w:tcPr>
          <w:p w:rsidR="003A36B6" w:rsidRPr="00267BB5" w:rsidRDefault="003A36B6" w:rsidP="00567A57">
            <w:r w:rsidRPr="00267BB5">
              <w:t>22</w:t>
            </w:r>
          </w:p>
        </w:tc>
        <w:tc>
          <w:tcPr>
            <w:tcW w:w="4240" w:type="dxa"/>
            <w:noWrap/>
            <w:hideMark/>
          </w:tcPr>
          <w:p w:rsidR="003A36B6" w:rsidRPr="00267BB5" w:rsidRDefault="003A36B6" w:rsidP="00567A57">
            <w:r w:rsidRPr="00267BB5">
              <w:t xml:space="preserve">Rope Grab Fall Arrestor </w:t>
            </w:r>
          </w:p>
        </w:tc>
        <w:tc>
          <w:tcPr>
            <w:tcW w:w="2112" w:type="dxa"/>
            <w:hideMark/>
          </w:tcPr>
          <w:p w:rsidR="003A36B6" w:rsidRPr="00267BB5" w:rsidRDefault="003A36B6" w:rsidP="00567A57">
            <w:r w:rsidRPr="00267BB5">
              <w:t>-</w:t>
            </w:r>
          </w:p>
        </w:tc>
        <w:tc>
          <w:tcPr>
            <w:tcW w:w="910" w:type="dxa"/>
            <w:noWrap/>
            <w:hideMark/>
          </w:tcPr>
          <w:p w:rsidR="003A36B6" w:rsidRPr="00267BB5" w:rsidRDefault="003A36B6" w:rsidP="00567A57">
            <w:r w:rsidRPr="00267BB5">
              <w:t>No</w:t>
            </w:r>
          </w:p>
        </w:tc>
        <w:tc>
          <w:tcPr>
            <w:tcW w:w="1230" w:type="dxa"/>
            <w:noWrap/>
            <w:hideMark/>
          </w:tcPr>
          <w:p w:rsidR="003A36B6" w:rsidRPr="00267BB5" w:rsidRDefault="003A36B6" w:rsidP="00567A57">
            <w:r w:rsidRPr="00267BB5">
              <w:t>15</w:t>
            </w:r>
          </w:p>
        </w:tc>
      </w:tr>
      <w:tr w:rsidR="003A36B6" w:rsidRPr="00267BB5" w:rsidTr="00567A57">
        <w:trPr>
          <w:trHeight w:val="315"/>
        </w:trPr>
        <w:tc>
          <w:tcPr>
            <w:tcW w:w="750" w:type="dxa"/>
            <w:noWrap/>
            <w:hideMark/>
          </w:tcPr>
          <w:p w:rsidR="003A36B6" w:rsidRPr="00267BB5" w:rsidRDefault="003A36B6" w:rsidP="00567A57">
            <w:r w:rsidRPr="00267BB5">
              <w:t>23</w:t>
            </w:r>
          </w:p>
        </w:tc>
        <w:tc>
          <w:tcPr>
            <w:tcW w:w="4240" w:type="dxa"/>
            <w:noWrap/>
            <w:hideMark/>
          </w:tcPr>
          <w:p w:rsidR="003A36B6" w:rsidRPr="00267BB5" w:rsidRDefault="003A36B6" w:rsidP="00567A57">
            <w:r w:rsidRPr="00267BB5">
              <w:t>Retractable Fall Arrestor</w:t>
            </w:r>
          </w:p>
        </w:tc>
        <w:tc>
          <w:tcPr>
            <w:tcW w:w="2112" w:type="dxa"/>
            <w:hideMark/>
          </w:tcPr>
          <w:p w:rsidR="003A36B6" w:rsidRPr="00267BB5" w:rsidRDefault="003A36B6" w:rsidP="00567A57">
            <w:r w:rsidRPr="00267BB5">
              <w:t>EN 360</w:t>
            </w:r>
          </w:p>
        </w:tc>
        <w:tc>
          <w:tcPr>
            <w:tcW w:w="910" w:type="dxa"/>
            <w:noWrap/>
            <w:hideMark/>
          </w:tcPr>
          <w:p w:rsidR="003A36B6" w:rsidRPr="00267BB5" w:rsidRDefault="003A36B6" w:rsidP="00567A57">
            <w:r w:rsidRPr="00267BB5">
              <w:t>No</w:t>
            </w:r>
          </w:p>
        </w:tc>
        <w:tc>
          <w:tcPr>
            <w:tcW w:w="1230" w:type="dxa"/>
            <w:noWrap/>
            <w:hideMark/>
          </w:tcPr>
          <w:p w:rsidR="003A36B6" w:rsidRPr="00267BB5" w:rsidRDefault="003A36B6" w:rsidP="00567A57">
            <w:r w:rsidRPr="00267BB5">
              <w:t>10</w:t>
            </w:r>
          </w:p>
        </w:tc>
      </w:tr>
      <w:tr w:rsidR="003A36B6" w:rsidRPr="00267BB5" w:rsidTr="00567A57">
        <w:trPr>
          <w:trHeight w:val="315"/>
        </w:trPr>
        <w:tc>
          <w:tcPr>
            <w:tcW w:w="750" w:type="dxa"/>
            <w:noWrap/>
            <w:hideMark/>
          </w:tcPr>
          <w:p w:rsidR="003A36B6" w:rsidRPr="00267BB5" w:rsidRDefault="003A36B6" w:rsidP="00567A57">
            <w:r w:rsidRPr="00267BB5">
              <w:t>24</w:t>
            </w:r>
          </w:p>
        </w:tc>
        <w:tc>
          <w:tcPr>
            <w:tcW w:w="4240" w:type="dxa"/>
            <w:noWrap/>
            <w:hideMark/>
          </w:tcPr>
          <w:p w:rsidR="003A36B6" w:rsidRPr="00267BB5" w:rsidRDefault="003A36B6" w:rsidP="00567A57">
            <w:r w:rsidRPr="00267BB5">
              <w:t>Binocular</w:t>
            </w:r>
          </w:p>
        </w:tc>
        <w:tc>
          <w:tcPr>
            <w:tcW w:w="2112" w:type="dxa"/>
            <w:hideMark/>
          </w:tcPr>
          <w:p w:rsidR="003A36B6" w:rsidRPr="00267BB5" w:rsidRDefault="003A36B6" w:rsidP="00567A57">
            <w:r w:rsidRPr="00267BB5">
              <w:t>-</w:t>
            </w:r>
          </w:p>
        </w:tc>
        <w:tc>
          <w:tcPr>
            <w:tcW w:w="910" w:type="dxa"/>
            <w:noWrap/>
            <w:hideMark/>
          </w:tcPr>
          <w:p w:rsidR="003A36B6" w:rsidRPr="00267BB5" w:rsidRDefault="003A36B6" w:rsidP="00567A57">
            <w:r w:rsidRPr="00267BB5">
              <w:t>No</w:t>
            </w:r>
          </w:p>
        </w:tc>
        <w:tc>
          <w:tcPr>
            <w:tcW w:w="1230" w:type="dxa"/>
            <w:noWrap/>
            <w:hideMark/>
          </w:tcPr>
          <w:p w:rsidR="003A36B6" w:rsidRPr="00267BB5" w:rsidRDefault="003A36B6" w:rsidP="00567A57">
            <w:r w:rsidRPr="00267BB5">
              <w:t>3</w:t>
            </w:r>
          </w:p>
        </w:tc>
      </w:tr>
      <w:tr w:rsidR="003A36B6" w:rsidRPr="00267BB5" w:rsidTr="00567A57">
        <w:trPr>
          <w:trHeight w:val="315"/>
        </w:trPr>
        <w:tc>
          <w:tcPr>
            <w:tcW w:w="750" w:type="dxa"/>
            <w:noWrap/>
            <w:hideMark/>
          </w:tcPr>
          <w:p w:rsidR="003A36B6" w:rsidRPr="00267BB5" w:rsidRDefault="003A36B6" w:rsidP="00567A57">
            <w:r w:rsidRPr="00267BB5">
              <w:t>25</w:t>
            </w:r>
          </w:p>
        </w:tc>
        <w:tc>
          <w:tcPr>
            <w:tcW w:w="4240" w:type="dxa"/>
            <w:noWrap/>
            <w:hideMark/>
          </w:tcPr>
          <w:p w:rsidR="003A36B6" w:rsidRPr="00267BB5" w:rsidRDefault="003A36B6" w:rsidP="00567A57">
            <w:r w:rsidRPr="00267BB5">
              <w:t>Multi tester/Induction Tester</w:t>
            </w:r>
          </w:p>
        </w:tc>
        <w:tc>
          <w:tcPr>
            <w:tcW w:w="2112" w:type="dxa"/>
            <w:hideMark/>
          </w:tcPr>
          <w:p w:rsidR="003A36B6" w:rsidRPr="00267BB5" w:rsidRDefault="003A36B6" w:rsidP="00567A57">
            <w:r w:rsidRPr="00267BB5">
              <w:t>-</w:t>
            </w:r>
          </w:p>
        </w:tc>
        <w:tc>
          <w:tcPr>
            <w:tcW w:w="910" w:type="dxa"/>
            <w:noWrap/>
            <w:hideMark/>
          </w:tcPr>
          <w:p w:rsidR="003A36B6" w:rsidRPr="00267BB5" w:rsidRDefault="003A36B6" w:rsidP="00567A57">
            <w:r w:rsidRPr="00267BB5">
              <w:t>No</w:t>
            </w:r>
          </w:p>
        </w:tc>
        <w:tc>
          <w:tcPr>
            <w:tcW w:w="1230" w:type="dxa"/>
            <w:noWrap/>
            <w:hideMark/>
          </w:tcPr>
          <w:p w:rsidR="003A36B6" w:rsidRPr="00267BB5" w:rsidRDefault="003A36B6" w:rsidP="00567A57">
            <w:r w:rsidRPr="00267BB5">
              <w:t>5</w:t>
            </w:r>
          </w:p>
        </w:tc>
      </w:tr>
      <w:tr w:rsidR="003A36B6" w:rsidRPr="00267BB5" w:rsidTr="00567A57">
        <w:trPr>
          <w:trHeight w:val="315"/>
        </w:trPr>
        <w:tc>
          <w:tcPr>
            <w:tcW w:w="750" w:type="dxa"/>
            <w:noWrap/>
            <w:hideMark/>
          </w:tcPr>
          <w:p w:rsidR="003A36B6" w:rsidRPr="00267BB5" w:rsidRDefault="003A36B6" w:rsidP="00567A57">
            <w:r w:rsidRPr="00267BB5">
              <w:t>26</w:t>
            </w:r>
          </w:p>
        </w:tc>
        <w:tc>
          <w:tcPr>
            <w:tcW w:w="4240" w:type="dxa"/>
            <w:noWrap/>
            <w:hideMark/>
          </w:tcPr>
          <w:p w:rsidR="003A36B6" w:rsidRPr="00267BB5" w:rsidRDefault="003A36B6" w:rsidP="00567A57">
            <w:r w:rsidRPr="00267BB5">
              <w:t>Induction Helmet</w:t>
            </w:r>
          </w:p>
        </w:tc>
        <w:tc>
          <w:tcPr>
            <w:tcW w:w="2112" w:type="dxa"/>
            <w:hideMark/>
          </w:tcPr>
          <w:p w:rsidR="003A36B6" w:rsidRPr="00267BB5" w:rsidRDefault="003A36B6" w:rsidP="00567A57">
            <w:r w:rsidRPr="00267BB5">
              <w:t>-</w:t>
            </w:r>
          </w:p>
        </w:tc>
        <w:tc>
          <w:tcPr>
            <w:tcW w:w="910" w:type="dxa"/>
            <w:noWrap/>
            <w:hideMark/>
          </w:tcPr>
          <w:p w:rsidR="003A36B6" w:rsidRPr="00267BB5" w:rsidRDefault="003A36B6" w:rsidP="00567A57">
            <w:r w:rsidRPr="00267BB5">
              <w:t>No.</w:t>
            </w:r>
          </w:p>
        </w:tc>
        <w:tc>
          <w:tcPr>
            <w:tcW w:w="1230" w:type="dxa"/>
            <w:noWrap/>
            <w:hideMark/>
          </w:tcPr>
          <w:p w:rsidR="003A36B6" w:rsidRPr="00267BB5" w:rsidRDefault="003A36B6" w:rsidP="00567A57">
            <w:r w:rsidRPr="00267BB5">
              <w:t>10</w:t>
            </w:r>
          </w:p>
        </w:tc>
      </w:tr>
      <w:tr w:rsidR="003A36B6" w:rsidRPr="00267BB5" w:rsidTr="00567A57">
        <w:trPr>
          <w:trHeight w:val="315"/>
        </w:trPr>
        <w:tc>
          <w:tcPr>
            <w:tcW w:w="750" w:type="dxa"/>
            <w:noWrap/>
            <w:hideMark/>
          </w:tcPr>
          <w:p w:rsidR="003A36B6" w:rsidRPr="00267BB5" w:rsidRDefault="003A36B6" w:rsidP="00567A57">
            <w:r w:rsidRPr="00267BB5">
              <w:t>27</w:t>
            </w:r>
          </w:p>
        </w:tc>
        <w:tc>
          <w:tcPr>
            <w:tcW w:w="4240" w:type="dxa"/>
            <w:noWrap/>
            <w:hideMark/>
          </w:tcPr>
          <w:p w:rsidR="003A36B6" w:rsidRPr="00267BB5" w:rsidRDefault="003A36B6" w:rsidP="00567A57">
            <w:r w:rsidRPr="00267BB5">
              <w:t xml:space="preserve">Safety Net Set </w:t>
            </w:r>
          </w:p>
        </w:tc>
        <w:tc>
          <w:tcPr>
            <w:tcW w:w="2112" w:type="dxa"/>
            <w:hideMark/>
          </w:tcPr>
          <w:p w:rsidR="003A36B6" w:rsidRPr="00267BB5" w:rsidRDefault="003A36B6" w:rsidP="00567A57">
            <w:r w:rsidRPr="00267BB5">
              <w:t xml:space="preserve">IS: 5175 </w:t>
            </w:r>
          </w:p>
        </w:tc>
        <w:tc>
          <w:tcPr>
            <w:tcW w:w="910" w:type="dxa"/>
            <w:noWrap/>
            <w:hideMark/>
          </w:tcPr>
          <w:p w:rsidR="003A36B6" w:rsidRPr="00267BB5" w:rsidRDefault="003A36B6" w:rsidP="00567A57">
            <w:r w:rsidRPr="00267BB5">
              <w:t>Lot</w:t>
            </w:r>
          </w:p>
        </w:tc>
        <w:tc>
          <w:tcPr>
            <w:tcW w:w="1230" w:type="dxa"/>
            <w:noWrap/>
            <w:hideMark/>
          </w:tcPr>
          <w:p w:rsidR="003A36B6" w:rsidRPr="00267BB5" w:rsidRDefault="003A36B6" w:rsidP="00567A57">
            <w:r w:rsidRPr="00267BB5">
              <w:t>6</w:t>
            </w:r>
          </w:p>
        </w:tc>
      </w:tr>
      <w:tr w:rsidR="003A36B6" w:rsidRPr="00267BB5" w:rsidTr="00567A57">
        <w:trPr>
          <w:trHeight w:val="600"/>
        </w:trPr>
        <w:tc>
          <w:tcPr>
            <w:tcW w:w="750" w:type="dxa"/>
            <w:noWrap/>
            <w:hideMark/>
          </w:tcPr>
          <w:p w:rsidR="003A36B6" w:rsidRPr="00267BB5" w:rsidRDefault="003A36B6" w:rsidP="00567A57">
            <w:r w:rsidRPr="00267BB5">
              <w:t>28</w:t>
            </w:r>
          </w:p>
        </w:tc>
        <w:tc>
          <w:tcPr>
            <w:tcW w:w="4240" w:type="dxa"/>
            <w:noWrap/>
            <w:hideMark/>
          </w:tcPr>
          <w:p w:rsidR="003A36B6" w:rsidRPr="00267BB5" w:rsidRDefault="003A36B6" w:rsidP="00567A57">
            <w:r w:rsidRPr="00267BB5">
              <w:t>HV Line tester</w:t>
            </w:r>
          </w:p>
        </w:tc>
        <w:tc>
          <w:tcPr>
            <w:tcW w:w="2112" w:type="dxa"/>
            <w:hideMark/>
          </w:tcPr>
          <w:p w:rsidR="003A36B6" w:rsidRPr="00267BB5" w:rsidRDefault="003A36B6" w:rsidP="00567A57">
            <w:r w:rsidRPr="00267BB5">
              <w:t>EN 61326 &amp; EN 61000</w:t>
            </w:r>
          </w:p>
        </w:tc>
        <w:tc>
          <w:tcPr>
            <w:tcW w:w="910" w:type="dxa"/>
            <w:noWrap/>
            <w:hideMark/>
          </w:tcPr>
          <w:p w:rsidR="003A36B6" w:rsidRPr="00267BB5" w:rsidRDefault="003A36B6" w:rsidP="00567A57">
            <w:r w:rsidRPr="00267BB5">
              <w:t>No.</w:t>
            </w:r>
          </w:p>
        </w:tc>
        <w:tc>
          <w:tcPr>
            <w:tcW w:w="1230" w:type="dxa"/>
            <w:noWrap/>
            <w:hideMark/>
          </w:tcPr>
          <w:p w:rsidR="003A36B6" w:rsidRPr="00267BB5" w:rsidRDefault="003A36B6" w:rsidP="00567A57">
            <w:r w:rsidRPr="00267BB5">
              <w:t>2</w:t>
            </w:r>
          </w:p>
        </w:tc>
      </w:tr>
      <w:tr w:rsidR="003A36B6" w:rsidRPr="00267BB5" w:rsidTr="00567A57">
        <w:trPr>
          <w:trHeight w:val="315"/>
        </w:trPr>
        <w:tc>
          <w:tcPr>
            <w:tcW w:w="750" w:type="dxa"/>
            <w:noWrap/>
            <w:hideMark/>
          </w:tcPr>
          <w:p w:rsidR="003A36B6" w:rsidRPr="00267BB5" w:rsidRDefault="003A36B6" w:rsidP="00567A57">
            <w:r w:rsidRPr="00267BB5">
              <w:lastRenderedPageBreak/>
              <w:t>29</w:t>
            </w:r>
          </w:p>
        </w:tc>
        <w:tc>
          <w:tcPr>
            <w:tcW w:w="4240" w:type="dxa"/>
            <w:noWrap/>
            <w:hideMark/>
          </w:tcPr>
          <w:p w:rsidR="003A36B6" w:rsidRPr="00267BB5" w:rsidRDefault="003A36B6" w:rsidP="00567A57">
            <w:r w:rsidRPr="00267BB5">
              <w:t>Face shield</w:t>
            </w:r>
          </w:p>
        </w:tc>
        <w:tc>
          <w:tcPr>
            <w:tcW w:w="2112" w:type="dxa"/>
            <w:hideMark/>
          </w:tcPr>
          <w:p w:rsidR="003A36B6" w:rsidRPr="00267BB5" w:rsidRDefault="003A36B6" w:rsidP="00567A57">
            <w:r w:rsidRPr="00267BB5">
              <w:t xml:space="preserve">IS 1179 </w:t>
            </w:r>
          </w:p>
        </w:tc>
        <w:tc>
          <w:tcPr>
            <w:tcW w:w="910" w:type="dxa"/>
            <w:noWrap/>
            <w:hideMark/>
          </w:tcPr>
          <w:p w:rsidR="003A36B6" w:rsidRPr="00267BB5" w:rsidRDefault="003A36B6" w:rsidP="00567A57">
            <w:r w:rsidRPr="00267BB5">
              <w:t>No.</w:t>
            </w:r>
          </w:p>
        </w:tc>
        <w:tc>
          <w:tcPr>
            <w:tcW w:w="1230" w:type="dxa"/>
            <w:noWrap/>
            <w:hideMark/>
          </w:tcPr>
          <w:p w:rsidR="003A36B6" w:rsidRPr="00267BB5" w:rsidRDefault="003A36B6" w:rsidP="00567A57">
            <w:r w:rsidRPr="00267BB5">
              <w:t>2</w:t>
            </w:r>
          </w:p>
        </w:tc>
      </w:tr>
      <w:tr w:rsidR="003A36B6" w:rsidRPr="00267BB5" w:rsidTr="00567A57">
        <w:trPr>
          <w:trHeight w:val="315"/>
        </w:trPr>
        <w:tc>
          <w:tcPr>
            <w:tcW w:w="750" w:type="dxa"/>
            <w:noWrap/>
            <w:hideMark/>
          </w:tcPr>
          <w:p w:rsidR="003A36B6" w:rsidRPr="00267BB5" w:rsidRDefault="003A36B6" w:rsidP="00567A57">
            <w:r w:rsidRPr="00267BB5">
              <w:t>30</w:t>
            </w:r>
          </w:p>
        </w:tc>
        <w:tc>
          <w:tcPr>
            <w:tcW w:w="4240" w:type="dxa"/>
            <w:noWrap/>
            <w:hideMark/>
          </w:tcPr>
          <w:p w:rsidR="003A36B6" w:rsidRPr="00267BB5" w:rsidRDefault="003A36B6" w:rsidP="00567A57">
            <w:r w:rsidRPr="00267BB5">
              <w:t>ZERO POWER PLAIN GOGGLES</w:t>
            </w:r>
          </w:p>
        </w:tc>
        <w:tc>
          <w:tcPr>
            <w:tcW w:w="2112" w:type="dxa"/>
            <w:hideMark/>
          </w:tcPr>
          <w:p w:rsidR="003A36B6" w:rsidRPr="00267BB5" w:rsidRDefault="003A36B6" w:rsidP="00567A57">
            <w:r w:rsidRPr="00267BB5">
              <w:t xml:space="preserve">IS 1179 </w:t>
            </w:r>
          </w:p>
        </w:tc>
        <w:tc>
          <w:tcPr>
            <w:tcW w:w="910" w:type="dxa"/>
            <w:noWrap/>
            <w:hideMark/>
          </w:tcPr>
          <w:p w:rsidR="003A36B6" w:rsidRPr="00267BB5" w:rsidRDefault="003A36B6" w:rsidP="00567A57">
            <w:r w:rsidRPr="00267BB5">
              <w:t>No.</w:t>
            </w:r>
          </w:p>
        </w:tc>
        <w:tc>
          <w:tcPr>
            <w:tcW w:w="1230" w:type="dxa"/>
            <w:noWrap/>
            <w:hideMark/>
          </w:tcPr>
          <w:p w:rsidR="003A36B6" w:rsidRPr="00267BB5" w:rsidRDefault="003A36B6" w:rsidP="00567A57">
            <w:r w:rsidRPr="00267BB5">
              <w:t>30</w:t>
            </w:r>
          </w:p>
        </w:tc>
      </w:tr>
      <w:tr w:rsidR="003A36B6" w:rsidRPr="00267BB5" w:rsidTr="00567A57">
        <w:trPr>
          <w:trHeight w:val="315"/>
        </w:trPr>
        <w:tc>
          <w:tcPr>
            <w:tcW w:w="750" w:type="dxa"/>
            <w:noWrap/>
            <w:hideMark/>
          </w:tcPr>
          <w:p w:rsidR="003A36B6" w:rsidRPr="00267BB5" w:rsidRDefault="003A36B6" w:rsidP="00567A57">
            <w:r w:rsidRPr="00267BB5">
              <w:t>31</w:t>
            </w:r>
          </w:p>
        </w:tc>
        <w:tc>
          <w:tcPr>
            <w:tcW w:w="4240" w:type="dxa"/>
            <w:noWrap/>
            <w:hideMark/>
          </w:tcPr>
          <w:p w:rsidR="003A36B6" w:rsidRPr="00267BB5" w:rsidRDefault="003A36B6" w:rsidP="00567A57">
            <w:r w:rsidRPr="00267BB5">
              <w:t>Tent/ Sanitation Arrangements</w:t>
            </w:r>
          </w:p>
        </w:tc>
        <w:tc>
          <w:tcPr>
            <w:tcW w:w="2112" w:type="dxa"/>
            <w:hideMark/>
          </w:tcPr>
          <w:p w:rsidR="003A36B6" w:rsidRPr="00267BB5" w:rsidRDefault="003A36B6" w:rsidP="00567A57">
            <w:r w:rsidRPr="00267BB5">
              <w:t>-</w:t>
            </w:r>
          </w:p>
        </w:tc>
        <w:tc>
          <w:tcPr>
            <w:tcW w:w="910" w:type="dxa"/>
            <w:noWrap/>
            <w:hideMark/>
          </w:tcPr>
          <w:p w:rsidR="003A36B6" w:rsidRPr="00267BB5" w:rsidRDefault="003A36B6" w:rsidP="00567A57">
            <w:r w:rsidRPr="00267BB5">
              <w:t>Lot</w:t>
            </w:r>
          </w:p>
        </w:tc>
        <w:tc>
          <w:tcPr>
            <w:tcW w:w="1230" w:type="dxa"/>
            <w:noWrap/>
            <w:hideMark/>
          </w:tcPr>
          <w:p w:rsidR="003A36B6" w:rsidRPr="00267BB5" w:rsidRDefault="003A36B6" w:rsidP="00567A57">
            <w:r w:rsidRPr="00267BB5">
              <w:t>1</w:t>
            </w:r>
          </w:p>
        </w:tc>
      </w:tr>
      <w:tr w:rsidR="003A36B6" w:rsidRPr="00577C3E" w:rsidTr="00567A57">
        <w:trPr>
          <w:trHeight w:val="675"/>
        </w:trPr>
        <w:tc>
          <w:tcPr>
            <w:tcW w:w="750" w:type="dxa"/>
            <w:noWrap/>
            <w:hideMark/>
          </w:tcPr>
          <w:p w:rsidR="003A36B6" w:rsidRPr="00267BB5" w:rsidRDefault="003A36B6" w:rsidP="00567A57">
            <w:r w:rsidRPr="00267BB5">
              <w:t xml:space="preserve">Note: </w:t>
            </w:r>
          </w:p>
        </w:tc>
        <w:tc>
          <w:tcPr>
            <w:tcW w:w="8492" w:type="dxa"/>
            <w:gridSpan w:val="4"/>
            <w:hideMark/>
          </w:tcPr>
          <w:p w:rsidR="003A36B6" w:rsidRPr="00577C3E" w:rsidRDefault="003A36B6" w:rsidP="009E6B1F">
            <w:r w:rsidRPr="00267BB5">
              <w:t xml:space="preserve">This list is indicative for every gang and </w:t>
            </w:r>
            <w:r w:rsidR="009E6B1F" w:rsidRPr="00267BB5">
              <w:t>Contractor</w:t>
            </w:r>
            <w:r w:rsidRPr="00267BB5">
              <w:t xml:space="preserve"> has to provide </w:t>
            </w:r>
            <w:r w:rsidR="009E6B1F" w:rsidRPr="00267BB5">
              <w:t xml:space="preserve">any additional PPEs </w:t>
            </w:r>
            <w:r w:rsidRPr="00267BB5">
              <w:t>as per statutory, site requirements and satisfaction of POWERGRID Project Incharge/Site Incharge.</w:t>
            </w:r>
          </w:p>
        </w:tc>
      </w:tr>
    </w:tbl>
    <w:p w:rsidR="003A36B6" w:rsidRDefault="003A36B6" w:rsidP="003A36B6"/>
    <w:p w:rsidR="003A36B6" w:rsidRPr="00AD6BFC" w:rsidRDefault="003A36B6" w:rsidP="00AD6BFC">
      <w:pPr>
        <w:ind w:left="720" w:hanging="720"/>
        <w:jc w:val="both"/>
        <w:rPr>
          <w:rFonts w:ascii="Book Antiqua" w:hAnsi="Book Antiqua"/>
          <w:b/>
        </w:rPr>
      </w:pPr>
    </w:p>
    <w:p w:rsidR="00AD6BFC" w:rsidRPr="00AD6BFC" w:rsidRDefault="00AD6BFC" w:rsidP="00AD6BFC">
      <w:pPr>
        <w:ind w:left="720" w:hanging="720"/>
        <w:jc w:val="both"/>
        <w:rPr>
          <w:rFonts w:ascii="Book Antiqua" w:hAnsi="Book Antiqua"/>
          <w:bCs/>
        </w:rPr>
      </w:pPr>
    </w:p>
    <w:p w:rsidR="00AD6BFC" w:rsidRPr="00AD6BFC" w:rsidRDefault="00AD6BFC" w:rsidP="00AD6BFC">
      <w:pPr>
        <w:ind w:left="720" w:hanging="720"/>
        <w:jc w:val="both"/>
        <w:rPr>
          <w:rFonts w:ascii="Book Antiqua" w:hAnsi="Book Antiqua"/>
          <w:bCs/>
        </w:rPr>
      </w:pPr>
    </w:p>
    <w:p w:rsidR="00AD6BFC" w:rsidRPr="00AD6BFC" w:rsidRDefault="00AD6BFC" w:rsidP="00AD6BFC">
      <w:pPr>
        <w:ind w:left="720" w:hanging="720"/>
        <w:jc w:val="both"/>
        <w:rPr>
          <w:rFonts w:ascii="Book Antiqua" w:hAnsi="Book Antiqua"/>
          <w:bCs/>
        </w:rPr>
      </w:pPr>
    </w:p>
    <w:p w:rsidR="00AD6BFC" w:rsidRPr="00AD6BFC" w:rsidRDefault="00AD6BFC" w:rsidP="00AD6BFC">
      <w:pPr>
        <w:ind w:left="720" w:hanging="720"/>
        <w:jc w:val="both"/>
        <w:rPr>
          <w:rFonts w:ascii="Book Antiqua" w:hAnsi="Book Antiqua"/>
          <w:bCs/>
        </w:rPr>
      </w:pPr>
    </w:p>
    <w:p w:rsidR="00AD6BFC" w:rsidRPr="00AD6BFC" w:rsidRDefault="00AD6BFC" w:rsidP="00AD6BFC">
      <w:pPr>
        <w:ind w:left="720" w:hanging="720"/>
        <w:jc w:val="both"/>
        <w:rPr>
          <w:rFonts w:ascii="Book Antiqua" w:hAnsi="Book Antiqua"/>
          <w:bCs/>
        </w:rPr>
      </w:pPr>
    </w:p>
    <w:p w:rsidR="00AF5FA2" w:rsidRDefault="00AF5FA2" w:rsidP="007E38FF"/>
    <w:sectPr w:rsidR="00AF5FA2" w:rsidSect="005B5B3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7BA" w:rsidRDefault="006177BA" w:rsidP="006177BA">
      <w:r>
        <w:separator/>
      </w:r>
    </w:p>
  </w:endnote>
  <w:endnote w:type="continuationSeparator" w:id="0">
    <w:p w:rsidR="006177BA" w:rsidRDefault="006177BA" w:rsidP="00617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7BA" w:rsidRDefault="006177BA" w:rsidP="006177BA">
      <w:r>
        <w:separator/>
      </w:r>
    </w:p>
  </w:footnote>
  <w:footnote w:type="continuationSeparator" w:id="0">
    <w:p w:rsidR="006177BA" w:rsidRDefault="006177BA" w:rsidP="006177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204"/>
    <w:rsid w:val="00023545"/>
    <w:rsid w:val="000A7727"/>
    <w:rsid w:val="000B3AC6"/>
    <w:rsid w:val="001569B5"/>
    <w:rsid w:val="00166462"/>
    <w:rsid w:val="00166E91"/>
    <w:rsid w:val="001825A5"/>
    <w:rsid w:val="00183C67"/>
    <w:rsid w:val="001B3F9E"/>
    <w:rsid w:val="001D3703"/>
    <w:rsid w:val="001E387D"/>
    <w:rsid w:val="001F6ECB"/>
    <w:rsid w:val="0021623D"/>
    <w:rsid w:val="0022371A"/>
    <w:rsid w:val="002370A4"/>
    <w:rsid w:val="00267BB5"/>
    <w:rsid w:val="00272570"/>
    <w:rsid w:val="002D5526"/>
    <w:rsid w:val="002F057C"/>
    <w:rsid w:val="00304204"/>
    <w:rsid w:val="00342F76"/>
    <w:rsid w:val="00365DED"/>
    <w:rsid w:val="00391EC4"/>
    <w:rsid w:val="003A36B6"/>
    <w:rsid w:val="003B66E0"/>
    <w:rsid w:val="003D3326"/>
    <w:rsid w:val="00402224"/>
    <w:rsid w:val="00410447"/>
    <w:rsid w:val="00416C74"/>
    <w:rsid w:val="00432156"/>
    <w:rsid w:val="00455DD0"/>
    <w:rsid w:val="00460188"/>
    <w:rsid w:val="00481823"/>
    <w:rsid w:val="004C7168"/>
    <w:rsid w:val="004D3954"/>
    <w:rsid w:val="005127D8"/>
    <w:rsid w:val="00515B59"/>
    <w:rsid w:val="00516905"/>
    <w:rsid w:val="00540351"/>
    <w:rsid w:val="00547F9F"/>
    <w:rsid w:val="0055118A"/>
    <w:rsid w:val="005539D0"/>
    <w:rsid w:val="0056252D"/>
    <w:rsid w:val="0056389F"/>
    <w:rsid w:val="00567A57"/>
    <w:rsid w:val="00571690"/>
    <w:rsid w:val="00577F7B"/>
    <w:rsid w:val="00594104"/>
    <w:rsid w:val="005B5B30"/>
    <w:rsid w:val="005C0A03"/>
    <w:rsid w:val="005C3EBA"/>
    <w:rsid w:val="005F168F"/>
    <w:rsid w:val="00602584"/>
    <w:rsid w:val="006177BA"/>
    <w:rsid w:val="006205E2"/>
    <w:rsid w:val="006245C3"/>
    <w:rsid w:val="006424E2"/>
    <w:rsid w:val="00695BF4"/>
    <w:rsid w:val="006B1C9F"/>
    <w:rsid w:val="006D32EA"/>
    <w:rsid w:val="006D78DA"/>
    <w:rsid w:val="006E50C8"/>
    <w:rsid w:val="007036D5"/>
    <w:rsid w:val="0073540D"/>
    <w:rsid w:val="0073674E"/>
    <w:rsid w:val="007472BA"/>
    <w:rsid w:val="0076536E"/>
    <w:rsid w:val="00782D08"/>
    <w:rsid w:val="00785363"/>
    <w:rsid w:val="007E38FF"/>
    <w:rsid w:val="00804D73"/>
    <w:rsid w:val="00870E52"/>
    <w:rsid w:val="00882CAF"/>
    <w:rsid w:val="008A48A7"/>
    <w:rsid w:val="008F53AC"/>
    <w:rsid w:val="00916AF8"/>
    <w:rsid w:val="00920E08"/>
    <w:rsid w:val="009466E5"/>
    <w:rsid w:val="00967212"/>
    <w:rsid w:val="00971C6F"/>
    <w:rsid w:val="00986746"/>
    <w:rsid w:val="0099304C"/>
    <w:rsid w:val="009E6B1F"/>
    <w:rsid w:val="00A217C4"/>
    <w:rsid w:val="00A228F5"/>
    <w:rsid w:val="00A459E8"/>
    <w:rsid w:val="00A46240"/>
    <w:rsid w:val="00A534E0"/>
    <w:rsid w:val="00A76B68"/>
    <w:rsid w:val="00A90026"/>
    <w:rsid w:val="00AA62B7"/>
    <w:rsid w:val="00AD6BFC"/>
    <w:rsid w:val="00AE154B"/>
    <w:rsid w:val="00AF5FA2"/>
    <w:rsid w:val="00B070F2"/>
    <w:rsid w:val="00B1078D"/>
    <w:rsid w:val="00B3580D"/>
    <w:rsid w:val="00B60651"/>
    <w:rsid w:val="00B65A4D"/>
    <w:rsid w:val="00BA4B29"/>
    <w:rsid w:val="00BB4F8F"/>
    <w:rsid w:val="00BB790C"/>
    <w:rsid w:val="00C16C72"/>
    <w:rsid w:val="00C2314E"/>
    <w:rsid w:val="00C277AB"/>
    <w:rsid w:val="00C34A1F"/>
    <w:rsid w:val="00C50FAE"/>
    <w:rsid w:val="00CA5118"/>
    <w:rsid w:val="00CB016F"/>
    <w:rsid w:val="00CC54E9"/>
    <w:rsid w:val="00CF17C4"/>
    <w:rsid w:val="00CF2CCF"/>
    <w:rsid w:val="00D044A9"/>
    <w:rsid w:val="00D17D08"/>
    <w:rsid w:val="00D27D25"/>
    <w:rsid w:val="00D27FBE"/>
    <w:rsid w:val="00D62914"/>
    <w:rsid w:val="00D63AED"/>
    <w:rsid w:val="00DA3083"/>
    <w:rsid w:val="00DB0F27"/>
    <w:rsid w:val="00DD4A80"/>
    <w:rsid w:val="00DD712E"/>
    <w:rsid w:val="00DE381E"/>
    <w:rsid w:val="00DF1F4F"/>
    <w:rsid w:val="00E038D4"/>
    <w:rsid w:val="00E52FAD"/>
    <w:rsid w:val="00EB3659"/>
    <w:rsid w:val="00ED33E1"/>
    <w:rsid w:val="00EF1946"/>
    <w:rsid w:val="00F2702F"/>
    <w:rsid w:val="00F3147D"/>
    <w:rsid w:val="00F34A7B"/>
    <w:rsid w:val="00F70510"/>
    <w:rsid w:val="00F86A66"/>
    <w:rsid w:val="00FA6CC2"/>
    <w:rsid w:val="00FB002F"/>
    <w:rsid w:val="00FB334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8FF"/>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6BFC"/>
    <w:pPr>
      <w:tabs>
        <w:tab w:val="center" w:pos="4513"/>
        <w:tab w:val="right" w:pos="9026"/>
      </w:tabs>
    </w:pPr>
  </w:style>
  <w:style w:type="character" w:customStyle="1" w:styleId="HeaderChar">
    <w:name w:val="Header Char"/>
    <w:basedOn w:val="DefaultParagraphFont"/>
    <w:link w:val="Header"/>
    <w:uiPriority w:val="99"/>
    <w:rsid w:val="00AD6BFC"/>
    <w:rPr>
      <w:rFonts w:ascii="Times New Roman" w:eastAsia="Times New Roman" w:hAnsi="Times New Roman" w:cs="Times New Roman"/>
      <w:sz w:val="24"/>
      <w:szCs w:val="24"/>
      <w:lang w:bidi="ar-SA"/>
    </w:rPr>
  </w:style>
  <w:style w:type="paragraph" w:styleId="BalloonText">
    <w:name w:val="Balloon Text"/>
    <w:basedOn w:val="Normal"/>
    <w:link w:val="BalloonTextChar"/>
    <w:uiPriority w:val="99"/>
    <w:semiHidden/>
    <w:unhideWhenUsed/>
    <w:rsid w:val="0022371A"/>
    <w:rPr>
      <w:rFonts w:ascii="Tahoma" w:hAnsi="Tahoma" w:cs="Tahoma"/>
      <w:sz w:val="16"/>
      <w:szCs w:val="16"/>
    </w:rPr>
  </w:style>
  <w:style w:type="character" w:customStyle="1" w:styleId="BalloonTextChar">
    <w:name w:val="Balloon Text Char"/>
    <w:basedOn w:val="DefaultParagraphFont"/>
    <w:link w:val="BalloonText"/>
    <w:uiPriority w:val="99"/>
    <w:semiHidden/>
    <w:rsid w:val="0022371A"/>
    <w:rPr>
      <w:rFonts w:ascii="Tahoma" w:eastAsia="Times New Roman" w:hAnsi="Tahoma" w:cs="Tahoma"/>
      <w:sz w:val="16"/>
      <w:szCs w:val="16"/>
      <w:lang w:bidi="ar-SA"/>
    </w:rPr>
  </w:style>
  <w:style w:type="paragraph" w:styleId="ListParagraph">
    <w:name w:val="List Paragraph"/>
    <w:basedOn w:val="Normal"/>
    <w:uiPriority w:val="34"/>
    <w:qFormat/>
    <w:rsid w:val="006E50C8"/>
    <w:pPr>
      <w:ind w:left="720"/>
      <w:contextualSpacing/>
    </w:pPr>
  </w:style>
  <w:style w:type="table" w:styleId="TableGrid">
    <w:name w:val="Table Grid"/>
    <w:basedOn w:val="TableNormal"/>
    <w:uiPriority w:val="59"/>
    <w:rsid w:val="003A36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6177BA"/>
    <w:pPr>
      <w:tabs>
        <w:tab w:val="center" w:pos="4513"/>
        <w:tab w:val="right" w:pos="9026"/>
      </w:tabs>
    </w:pPr>
  </w:style>
  <w:style w:type="character" w:customStyle="1" w:styleId="FooterChar">
    <w:name w:val="Footer Char"/>
    <w:basedOn w:val="DefaultParagraphFont"/>
    <w:link w:val="Footer"/>
    <w:uiPriority w:val="99"/>
    <w:rsid w:val="006177BA"/>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8FF"/>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6BFC"/>
    <w:pPr>
      <w:tabs>
        <w:tab w:val="center" w:pos="4513"/>
        <w:tab w:val="right" w:pos="9026"/>
      </w:tabs>
    </w:pPr>
  </w:style>
  <w:style w:type="character" w:customStyle="1" w:styleId="HeaderChar">
    <w:name w:val="Header Char"/>
    <w:basedOn w:val="DefaultParagraphFont"/>
    <w:link w:val="Header"/>
    <w:uiPriority w:val="99"/>
    <w:rsid w:val="00AD6BFC"/>
    <w:rPr>
      <w:rFonts w:ascii="Times New Roman" w:eastAsia="Times New Roman" w:hAnsi="Times New Roman" w:cs="Times New Roman"/>
      <w:sz w:val="24"/>
      <w:szCs w:val="24"/>
      <w:lang w:bidi="ar-SA"/>
    </w:rPr>
  </w:style>
  <w:style w:type="paragraph" w:styleId="BalloonText">
    <w:name w:val="Balloon Text"/>
    <w:basedOn w:val="Normal"/>
    <w:link w:val="BalloonTextChar"/>
    <w:uiPriority w:val="99"/>
    <w:semiHidden/>
    <w:unhideWhenUsed/>
    <w:rsid w:val="0022371A"/>
    <w:rPr>
      <w:rFonts w:ascii="Tahoma" w:hAnsi="Tahoma" w:cs="Tahoma"/>
      <w:sz w:val="16"/>
      <w:szCs w:val="16"/>
    </w:rPr>
  </w:style>
  <w:style w:type="character" w:customStyle="1" w:styleId="BalloonTextChar">
    <w:name w:val="Balloon Text Char"/>
    <w:basedOn w:val="DefaultParagraphFont"/>
    <w:link w:val="BalloonText"/>
    <w:uiPriority w:val="99"/>
    <w:semiHidden/>
    <w:rsid w:val="0022371A"/>
    <w:rPr>
      <w:rFonts w:ascii="Tahoma" w:eastAsia="Times New Roman" w:hAnsi="Tahoma" w:cs="Tahoma"/>
      <w:sz w:val="16"/>
      <w:szCs w:val="16"/>
      <w:lang w:bidi="ar-SA"/>
    </w:rPr>
  </w:style>
  <w:style w:type="paragraph" w:styleId="ListParagraph">
    <w:name w:val="List Paragraph"/>
    <w:basedOn w:val="Normal"/>
    <w:uiPriority w:val="34"/>
    <w:qFormat/>
    <w:rsid w:val="006E50C8"/>
    <w:pPr>
      <w:ind w:left="720"/>
      <w:contextualSpacing/>
    </w:pPr>
  </w:style>
  <w:style w:type="table" w:styleId="TableGrid">
    <w:name w:val="Table Grid"/>
    <w:basedOn w:val="TableNormal"/>
    <w:uiPriority w:val="59"/>
    <w:rsid w:val="003A36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6177BA"/>
    <w:pPr>
      <w:tabs>
        <w:tab w:val="center" w:pos="4513"/>
        <w:tab w:val="right" w:pos="9026"/>
      </w:tabs>
    </w:pPr>
  </w:style>
  <w:style w:type="character" w:customStyle="1" w:styleId="FooterChar">
    <w:name w:val="Footer Char"/>
    <w:basedOn w:val="DefaultParagraphFont"/>
    <w:link w:val="Footer"/>
    <w:uiPriority w:val="99"/>
    <w:rsid w:val="006177BA"/>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084827">
      <w:bodyDiv w:val="1"/>
      <w:marLeft w:val="0"/>
      <w:marRight w:val="0"/>
      <w:marTop w:val="0"/>
      <w:marBottom w:val="0"/>
      <w:divBdr>
        <w:top w:val="none" w:sz="0" w:space="0" w:color="auto"/>
        <w:left w:val="none" w:sz="0" w:space="0" w:color="auto"/>
        <w:bottom w:val="none" w:sz="0" w:space="0" w:color="auto"/>
        <w:right w:val="none" w:sz="0" w:space="0" w:color="auto"/>
      </w:divBdr>
    </w:div>
    <w:div w:id="556665101">
      <w:bodyDiv w:val="1"/>
      <w:marLeft w:val="0"/>
      <w:marRight w:val="0"/>
      <w:marTop w:val="0"/>
      <w:marBottom w:val="0"/>
      <w:divBdr>
        <w:top w:val="none" w:sz="0" w:space="0" w:color="auto"/>
        <w:left w:val="none" w:sz="0" w:space="0" w:color="auto"/>
        <w:bottom w:val="none" w:sz="0" w:space="0" w:color="auto"/>
        <w:right w:val="none" w:sz="0" w:space="0" w:color="auto"/>
      </w:divBdr>
    </w:div>
    <w:div w:id="868681237">
      <w:bodyDiv w:val="1"/>
      <w:marLeft w:val="0"/>
      <w:marRight w:val="0"/>
      <w:marTop w:val="0"/>
      <w:marBottom w:val="0"/>
      <w:divBdr>
        <w:top w:val="none" w:sz="0" w:space="0" w:color="auto"/>
        <w:left w:val="none" w:sz="0" w:space="0" w:color="auto"/>
        <w:bottom w:val="none" w:sz="0" w:space="0" w:color="auto"/>
        <w:right w:val="none" w:sz="0" w:space="0" w:color="auto"/>
      </w:divBdr>
    </w:div>
    <w:div w:id="205083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7rVHzpO3h+x8d4cTHA9XZJ5hwQI=</DigestValue>
    </Reference>
    <Reference URI="#idOfficeObject" Type="http://www.w3.org/2000/09/xmldsig#Object">
      <DigestMethod Algorithm="http://www.w3.org/2000/09/xmldsig#sha1"/>
      <DigestValue>m+7Am+FnCQvstHrHpkkAEKClTBc=</DigestValue>
    </Reference>
    <Reference URI="#idSignedProperties" Type="http://uri.etsi.org/01903#SignedProperties">
      <Transforms>
        <Transform Algorithm="http://www.w3.org/TR/2001/REC-xml-c14n-20010315"/>
      </Transforms>
      <DigestMethod Algorithm="http://www.w3.org/2000/09/xmldsig#sha1"/>
      <DigestValue>+pJlmT4eq55eVuASCK92wA3Oauk=</DigestValue>
    </Reference>
  </SignedInfo>
  <SignatureValue>JMtI0CdzWEnlQ5JyCLfiND5+R10U/XeI3c+Rccw+FA5p79E50BJE8fiKwpXzE1EVRPBIlzVs45sN
X+x3zz4bOwSe+N54WOk/OYQL9jDV/kHgu+mz5MICFOg2M7KEhSBNSAKylK0smgkF/RyGyWuJf07r
L3XdC5cZ1uki+O2u1uLX8Dq3UrJM3Jm08vmea46XNnxjs6BnSm11VKEAc+pPjI1dkheRg/6yNTbV
4L4qOwiNoJWSpG2CVvmmqQtO1yEmihqws5YRcADU9VTsWUMmukpCGsdaDxv5Qd/veygApFRZyBMN
lXx4CG6j0rKXmTHgHuVoDePupcoLwu+nht5gDA==</SignatureValue>
  <KeyInfo>
    <X509Data>
      <X509Certificate>MIIFkTCCBHmgAwIBAgIEAOmuSTANBgkqhkiG9w0BAQsFADCBkDELMAkGA1UEBhMCSU4xKjAoBgNV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</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un7FuSqDpq5DyJYWrVioEMeUteI=</DigestValue>
      </Reference>
      <Reference URI="/word/fontTable.xml?ContentType=application/vnd.openxmlformats-officedocument.wordprocessingml.fontTable+xml">
        <DigestMethod Algorithm="http://www.w3.org/2000/09/xmldsig#sha1"/>
        <DigestValue>59avx82p9kvp/MnfFdWzRXbFBNM=</DigestValue>
      </Reference>
      <Reference URI="/word/numbering.xml?ContentType=application/vnd.openxmlformats-officedocument.wordprocessingml.numbering+xml">
        <DigestMethod Algorithm="http://www.w3.org/2000/09/xmldsig#sha1"/>
        <DigestValue>slbhgARC33/9OjMIXX83Kj2iU3Y=</DigestValue>
      </Reference>
      <Reference URI="/word/styles.xml?ContentType=application/vnd.openxmlformats-officedocument.wordprocessingml.styles+xml">
        <DigestMethod Algorithm="http://www.w3.org/2000/09/xmldsig#sha1"/>
        <DigestValue>esj5bSFUN8YifN4UlqXH3QN4Y+Q=</DigestValue>
      </Reference>
      <Reference URI="/word/settings.xml?ContentType=application/vnd.openxmlformats-officedocument.wordprocessingml.settings+xml">
        <DigestMethod Algorithm="http://www.w3.org/2000/09/xmldsig#sha1"/>
        <DigestValue>e2sYmmSqOMUL5z9scqOmWaJYsdU=</DigestValue>
      </Reference>
      <Reference URI="/word/theme/theme1.xml?ContentType=application/vnd.openxmlformats-officedocument.theme+xml">
        <DigestMethod Algorithm="http://www.w3.org/2000/09/xmldsig#sha1"/>
        <DigestValue>A7mMCM/bIq8J08Isx4WI1dNx25c=</DigestValue>
      </Reference>
      <Reference URI="/word/endnotes.xml?ContentType=application/vnd.openxmlformats-officedocument.wordprocessingml.endnotes+xml">
        <DigestMethod Algorithm="http://www.w3.org/2000/09/xmldsig#sha1"/>
        <DigestValue>MabU3xtIyvUnXGe4SdWDT3q7aAw=</DigestValue>
      </Reference>
      <Reference URI="/word/document.xml?ContentType=application/vnd.openxmlformats-officedocument.wordprocessingml.document.main+xml">
        <DigestMethod Algorithm="http://www.w3.org/2000/09/xmldsig#sha1"/>
        <DigestValue>ED1tbDcgCs9uD/VleoC0sOPkECI=</DigestValue>
      </Reference>
      <Reference URI="/word/stylesWithEffects.xml?ContentType=application/vnd.ms-word.stylesWithEffects+xml">
        <DigestMethod Algorithm="http://www.w3.org/2000/09/xmldsig#sha1"/>
        <DigestValue>Vc6Uxu7x/VjLLNFAjEQrDgijP+Q=</DigestValue>
      </Reference>
      <Reference URI="/word/footnotes.xml?ContentType=application/vnd.openxmlformats-officedocument.wordprocessingml.footnotes+xml">
        <DigestMethod Algorithm="http://www.w3.org/2000/09/xmldsig#sha1"/>
        <DigestValue>Q47JCWm7Gep+6gskwpY82+/axts=</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6"/>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ozVXDGbFxErsw7ico1wpTLDMZ2w=</DigestValue>
      </Reference>
    </Manifest>
    <SignatureProperties>
      <SignatureProperty Id="idSignatureTime" Target="#idPackageSignature">
        <mdssi:SignatureTime>
          <mdssi:Format>YYYY-MM-DDThh:mm:ssTZD</mdssi:Format>
          <mdssi:Value>2019-10-23T11:25:42Z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2019-10-23T11:25:42Z</xd:SigningTime>
          <xd:SigningCertificate>
            <xd:Cert>
              <xd:CertDigest>
                <DigestMethod Algorithm="http://www.w3.org/2000/09/xmldsig#sha1"/>
                <DigestValue>OR83qhqxV9wwyyVhpl9VJ1Hjh/4=</DigestValue>
              </xd:CertDigest>
              <xd:IssuerSerial>
                <X509IssuerName>CN=e-Mudhra Sub CA for Class 3 Organisation 2014, OU=Certifying Authority, O=eMudhra Consumer Services Limited, C=IN</X509IssuerName>
                <X509SerialNumber>15314505</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CC598-7F2A-483A-8246-20EAC6879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5749</Words>
  <Characters>32772</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38445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5</cp:revision>
  <cp:lastPrinted>2019-10-16T07:30:00Z</cp:lastPrinted>
  <dcterms:created xsi:type="dcterms:W3CDTF">2019-10-16T10:28:00Z</dcterms:created>
  <dcterms:modified xsi:type="dcterms:W3CDTF">2019-10-23T11:25:00Z</dcterms:modified>
</cp:coreProperties>
</file>